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23B" w:rsidRPr="00487587" w:rsidRDefault="0007623B" w:rsidP="0007623B">
      <w:pPr>
        <w:jc w:val="right"/>
        <w:rPr>
          <w:rFonts w:cs="Times New Roman"/>
          <w:i/>
          <w:sz w:val="24"/>
          <w:szCs w:val="24"/>
        </w:rPr>
      </w:pPr>
      <w:r w:rsidRPr="00487587">
        <w:rPr>
          <w:rFonts w:cs="Times New Roman"/>
          <w:i/>
          <w:sz w:val="24"/>
          <w:szCs w:val="24"/>
        </w:rPr>
        <w:t xml:space="preserve">На </w:t>
      </w:r>
      <w:r w:rsidR="00877AD9" w:rsidRPr="00487587">
        <w:rPr>
          <w:rFonts w:cs="Times New Roman"/>
          <w:i/>
          <w:sz w:val="24"/>
          <w:szCs w:val="24"/>
        </w:rPr>
        <w:t>04</w:t>
      </w:r>
      <w:r w:rsidRPr="00487587">
        <w:rPr>
          <w:rFonts w:cs="Times New Roman"/>
          <w:i/>
          <w:sz w:val="24"/>
          <w:szCs w:val="24"/>
        </w:rPr>
        <w:t>.0</w:t>
      </w:r>
      <w:r w:rsidR="00877AD9" w:rsidRPr="00487587">
        <w:rPr>
          <w:rFonts w:cs="Times New Roman"/>
          <w:i/>
          <w:sz w:val="24"/>
          <w:szCs w:val="24"/>
        </w:rPr>
        <w:t>4</w:t>
      </w:r>
      <w:r w:rsidRPr="00487587">
        <w:rPr>
          <w:rFonts w:cs="Times New Roman"/>
          <w:i/>
          <w:sz w:val="24"/>
          <w:szCs w:val="24"/>
        </w:rPr>
        <w:t>.2017г.</w:t>
      </w:r>
    </w:p>
    <w:p w:rsidR="0007623B" w:rsidRPr="00487587" w:rsidRDefault="0007623B" w:rsidP="00EC5729">
      <w:pPr>
        <w:rPr>
          <w:rFonts w:cs="Times New Roman"/>
          <w:b/>
          <w:sz w:val="24"/>
          <w:szCs w:val="24"/>
        </w:rPr>
      </w:pPr>
    </w:p>
    <w:p w:rsidR="0007623B" w:rsidRPr="00487587" w:rsidRDefault="0007623B" w:rsidP="00EC5729">
      <w:pPr>
        <w:rPr>
          <w:rFonts w:cs="Times New Roman"/>
          <w:b/>
          <w:sz w:val="24"/>
          <w:szCs w:val="24"/>
        </w:rPr>
      </w:pPr>
    </w:p>
    <w:p w:rsidR="00EC5729" w:rsidRPr="00487587" w:rsidRDefault="00EC5729" w:rsidP="00271BC0">
      <w:pPr>
        <w:jc w:val="center"/>
        <w:rPr>
          <w:rFonts w:cs="Times New Roman"/>
          <w:sz w:val="24"/>
          <w:szCs w:val="24"/>
        </w:rPr>
      </w:pPr>
      <w:r w:rsidRPr="00487587">
        <w:rPr>
          <w:rFonts w:cs="Times New Roman"/>
          <w:b/>
          <w:sz w:val="24"/>
          <w:szCs w:val="24"/>
        </w:rPr>
        <w:t xml:space="preserve">Предложения </w:t>
      </w:r>
      <w:r w:rsidR="005B272E" w:rsidRPr="00487587">
        <w:rPr>
          <w:rFonts w:cs="Times New Roman"/>
          <w:b/>
          <w:sz w:val="24"/>
          <w:szCs w:val="24"/>
        </w:rPr>
        <w:t>по гуманизации отдельных норм</w:t>
      </w:r>
      <w:r w:rsidRPr="00487587">
        <w:rPr>
          <w:rFonts w:cs="Times New Roman"/>
          <w:b/>
          <w:sz w:val="24"/>
          <w:szCs w:val="24"/>
        </w:rPr>
        <w:t xml:space="preserve"> Уголовн</w:t>
      </w:r>
      <w:r w:rsidR="005B272E" w:rsidRPr="00487587">
        <w:rPr>
          <w:rFonts w:cs="Times New Roman"/>
          <w:b/>
          <w:sz w:val="24"/>
          <w:szCs w:val="24"/>
        </w:rPr>
        <w:t>ого</w:t>
      </w:r>
      <w:r w:rsidRPr="00487587">
        <w:rPr>
          <w:rFonts w:cs="Times New Roman"/>
          <w:b/>
          <w:sz w:val="24"/>
          <w:szCs w:val="24"/>
        </w:rPr>
        <w:t xml:space="preserve"> кодекс</w:t>
      </w:r>
      <w:r w:rsidR="005B272E" w:rsidRPr="00487587">
        <w:rPr>
          <w:rFonts w:cs="Times New Roman"/>
          <w:b/>
          <w:sz w:val="24"/>
          <w:szCs w:val="24"/>
        </w:rPr>
        <w:t>а</w:t>
      </w:r>
      <w:r w:rsidRPr="00487587">
        <w:rPr>
          <w:rFonts w:cs="Times New Roman"/>
          <w:b/>
          <w:sz w:val="24"/>
          <w:szCs w:val="24"/>
        </w:rPr>
        <w:t xml:space="preserve"> Республики Казахстан от 3 июля 2014 года № 226-V</w:t>
      </w:r>
    </w:p>
    <w:p w:rsidR="00997B58" w:rsidRPr="00487587" w:rsidRDefault="00997B58"/>
    <w:tbl>
      <w:tblPr>
        <w:tblStyle w:val="a3"/>
        <w:tblW w:w="14850" w:type="dxa"/>
        <w:tblLook w:val="04A0" w:firstRow="1" w:lastRow="0" w:firstColumn="1" w:lastColumn="0" w:noHBand="0" w:noVBand="1"/>
      </w:tblPr>
      <w:tblGrid>
        <w:gridCol w:w="654"/>
        <w:gridCol w:w="5397"/>
        <w:gridCol w:w="5397"/>
        <w:gridCol w:w="3402"/>
      </w:tblGrid>
      <w:tr w:rsidR="00AA5136" w:rsidRPr="00487587" w:rsidTr="00016D85">
        <w:tc>
          <w:tcPr>
            <w:tcW w:w="654" w:type="dxa"/>
          </w:tcPr>
          <w:p w:rsidR="00AA5136" w:rsidRPr="00487587" w:rsidRDefault="00AA5136" w:rsidP="001246BB">
            <w:pPr>
              <w:pStyle w:val="a4"/>
              <w:numPr>
                <w:ilvl w:val="0"/>
                <w:numId w:val="1"/>
              </w:numPr>
              <w:ind w:left="0" w:firstLine="0"/>
              <w:rPr>
                <w:rFonts w:cs="Times New Roman"/>
                <w:sz w:val="24"/>
                <w:szCs w:val="24"/>
              </w:rPr>
            </w:pPr>
          </w:p>
        </w:tc>
        <w:tc>
          <w:tcPr>
            <w:tcW w:w="5397" w:type="dxa"/>
          </w:tcPr>
          <w:p w:rsidR="00AA5136" w:rsidRPr="00487587" w:rsidRDefault="00AA5136" w:rsidP="00AA5136">
            <w:pPr>
              <w:ind w:firstLine="284"/>
              <w:rPr>
                <w:rFonts w:cs="Times New Roman"/>
                <w:b/>
                <w:sz w:val="24"/>
                <w:szCs w:val="24"/>
              </w:rPr>
            </w:pPr>
            <w:r w:rsidRPr="00487587">
              <w:rPr>
                <w:rFonts w:cs="Times New Roman"/>
                <w:b/>
                <w:sz w:val="24"/>
                <w:szCs w:val="24"/>
              </w:rPr>
              <w:t>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p w:rsidR="00AA5136" w:rsidRPr="00487587" w:rsidRDefault="00AA5136" w:rsidP="00AA5136">
            <w:pPr>
              <w:ind w:firstLine="284"/>
              <w:rPr>
                <w:rFonts w:cs="Times New Roman"/>
                <w:b/>
                <w:sz w:val="24"/>
                <w:szCs w:val="24"/>
              </w:rPr>
            </w:pPr>
          </w:p>
          <w:p w:rsidR="00AA5136" w:rsidRPr="00487587" w:rsidRDefault="00AA5136" w:rsidP="00AA5136">
            <w:pPr>
              <w:ind w:firstLine="284"/>
              <w:rPr>
                <w:rFonts w:cs="Times New Roman"/>
                <w:b/>
                <w:sz w:val="24"/>
                <w:szCs w:val="24"/>
              </w:rPr>
            </w:pPr>
            <w:r w:rsidRPr="00487587">
              <w:rPr>
                <w:rFonts w:cs="Times New Roman"/>
                <w:b/>
                <w:sz w:val="24"/>
                <w:szCs w:val="24"/>
              </w:rPr>
              <w:t>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w:t>
            </w:r>
          </w:p>
          <w:p w:rsidR="00AA5136" w:rsidRPr="00487587" w:rsidRDefault="00AA5136" w:rsidP="00AA5136">
            <w:pPr>
              <w:ind w:firstLine="284"/>
              <w:rPr>
                <w:rFonts w:cs="Times New Roman"/>
                <w:b/>
                <w:sz w:val="24"/>
                <w:szCs w:val="24"/>
              </w:rPr>
            </w:pPr>
            <w:r w:rsidRPr="00487587">
              <w:rPr>
                <w:rFonts w:cs="Times New Roman"/>
                <w:b/>
                <w:sz w:val="24"/>
                <w:szCs w:val="24"/>
              </w:rPr>
              <w:t>наказываются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AA5136" w:rsidRPr="00487587" w:rsidRDefault="00AA5136" w:rsidP="00AA5136">
            <w:pPr>
              <w:ind w:firstLine="284"/>
              <w:rPr>
                <w:rFonts w:cs="Times New Roman"/>
                <w:b/>
                <w:sz w:val="24"/>
                <w:szCs w:val="24"/>
              </w:rPr>
            </w:pPr>
            <w:r w:rsidRPr="00487587">
              <w:rPr>
                <w:rFonts w:cs="Times New Roman"/>
                <w:b/>
                <w:sz w:val="24"/>
                <w:szCs w:val="24"/>
              </w:rPr>
              <w:t>2. Те же деяния, совершенные неоднократно, –</w:t>
            </w:r>
          </w:p>
          <w:p w:rsidR="00AA5136" w:rsidRPr="00487587" w:rsidRDefault="00AA5136" w:rsidP="00AA5136">
            <w:pPr>
              <w:ind w:firstLine="284"/>
              <w:rPr>
                <w:rFonts w:cs="Times New Roman"/>
                <w:b/>
                <w:sz w:val="24"/>
                <w:szCs w:val="24"/>
              </w:rPr>
            </w:pPr>
            <w:r w:rsidRPr="00487587">
              <w:rPr>
                <w:rFonts w:cs="Times New Roman"/>
                <w:b/>
                <w:sz w:val="24"/>
                <w:szCs w:val="24"/>
              </w:rPr>
              <w:t>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w:t>
            </w:r>
          </w:p>
          <w:p w:rsidR="00AA5136" w:rsidRPr="00487587" w:rsidRDefault="00AA5136" w:rsidP="00AA5136">
            <w:pPr>
              <w:ind w:firstLine="284"/>
              <w:rPr>
                <w:rFonts w:cs="Times New Roman"/>
                <w:b/>
                <w:sz w:val="24"/>
                <w:szCs w:val="24"/>
              </w:rPr>
            </w:pPr>
            <w:r w:rsidRPr="00487587">
              <w:rPr>
                <w:rFonts w:cs="Times New Roman"/>
                <w:b/>
                <w:sz w:val="24"/>
                <w:szCs w:val="24"/>
              </w:rPr>
              <w:t>3. Деяния, предусмотренные частями первой или второй настоящей статьи, совершенные в крупном размере, –</w:t>
            </w:r>
          </w:p>
          <w:p w:rsidR="00AA5136" w:rsidRPr="00487587" w:rsidRDefault="00AA5136" w:rsidP="00AA5136">
            <w:pPr>
              <w:ind w:firstLine="284"/>
              <w:rPr>
                <w:rFonts w:cs="Times New Roman"/>
                <w:b/>
                <w:sz w:val="24"/>
                <w:szCs w:val="24"/>
              </w:rPr>
            </w:pPr>
            <w:r w:rsidRPr="00487587">
              <w:rPr>
                <w:rFonts w:cs="Times New Roman"/>
                <w:b/>
                <w:sz w:val="24"/>
                <w:szCs w:val="24"/>
              </w:rPr>
              <w:lastRenderedPageBreak/>
              <w:t>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p w:rsidR="00AA5136" w:rsidRPr="00487587" w:rsidRDefault="00AA5136" w:rsidP="00AA5136">
            <w:pPr>
              <w:ind w:firstLine="284"/>
              <w:rPr>
                <w:rFonts w:cs="Times New Roman"/>
                <w:b/>
                <w:sz w:val="24"/>
                <w:szCs w:val="24"/>
              </w:rPr>
            </w:pPr>
            <w:r w:rsidRPr="00487587">
              <w:rPr>
                <w:rFonts w:cs="Times New Roman"/>
                <w:b/>
                <w:sz w:val="24"/>
                <w:szCs w:val="24"/>
              </w:rPr>
              <w:t>4. Деяния, предусмотренные частями первой, второй или третьей настоящей статьи, совершенные:</w:t>
            </w:r>
          </w:p>
          <w:p w:rsidR="00AA5136" w:rsidRPr="00487587" w:rsidRDefault="00AA5136" w:rsidP="00AA5136">
            <w:pPr>
              <w:ind w:firstLine="284"/>
              <w:rPr>
                <w:rFonts w:cs="Times New Roman"/>
                <w:b/>
                <w:sz w:val="24"/>
                <w:szCs w:val="24"/>
              </w:rPr>
            </w:pPr>
            <w:r w:rsidRPr="00487587">
              <w:rPr>
                <w:rFonts w:cs="Times New Roman"/>
                <w:b/>
                <w:sz w:val="24"/>
                <w:szCs w:val="24"/>
              </w:rPr>
              <w:t>1) преступной группой;</w:t>
            </w:r>
          </w:p>
          <w:p w:rsidR="00AA5136" w:rsidRPr="00487587" w:rsidRDefault="00AA5136" w:rsidP="00AA5136">
            <w:pPr>
              <w:ind w:firstLine="284"/>
              <w:rPr>
                <w:rFonts w:cs="Times New Roman"/>
                <w:b/>
                <w:sz w:val="24"/>
                <w:szCs w:val="24"/>
              </w:rPr>
            </w:pPr>
            <w:r w:rsidRPr="00487587">
              <w:rPr>
                <w:rFonts w:cs="Times New Roman"/>
                <w:b/>
                <w:sz w:val="24"/>
                <w:szCs w:val="24"/>
              </w:rPr>
              <w:t>2) в особо крупном размере, –</w:t>
            </w:r>
          </w:p>
          <w:p w:rsidR="00AA5136" w:rsidRPr="00487587" w:rsidRDefault="00AA5136" w:rsidP="00AA5136">
            <w:pPr>
              <w:ind w:firstLine="284"/>
              <w:rPr>
                <w:rFonts w:cs="Times New Roman"/>
                <w:b/>
                <w:sz w:val="24"/>
                <w:szCs w:val="24"/>
              </w:rPr>
            </w:pPr>
            <w:r w:rsidRPr="00487587">
              <w:rPr>
                <w:rFonts w:cs="Times New Roman"/>
                <w:b/>
                <w:sz w:val="24"/>
                <w:szCs w:val="24"/>
              </w:rPr>
              <w:t>наказываются лишением свободы на срок от трех до шести лет с конфискацией имущества или без таковой.</w:t>
            </w:r>
          </w:p>
          <w:p w:rsidR="00AA5136" w:rsidRPr="00487587" w:rsidRDefault="00AA5136" w:rsidP="00AA5136">
            <w:pPr>
              <w:ind w:firstLine="284"/>
              <w:rPr>
                <w:rFonts w:cs="Times New Roman"/>
                <w:b/>
                <w:sz w:val="24"/>
                <w:szCs w:val="24"/>
              </w:rPr>
            </w:pPr>
          </w:p>
        </w:tc>
        <w:tc>
          <w:tcPr>
            <w:tcW w:w="5397" w:type="dxa"/>
          </w:tcPr>
          <w:p w:rsidR="00AA5136" w:rsidRPr="00487587" w:rsidRDefault="00AA5136" w:rsidP="00E270B2">
            <w:pPr>
              <w:ind w:firstLine="284"/>
              <w:rPr>
                <w:rFonts w:cs="Times New Roman"/>
                <w:b/>
                <w:sz w:val="24"/>
                <w:szCs w:val="24"/>
              </w:rPr>
            </w:pPr>
            <w:r w:rsidRPr="00487587">
              <w:rPr>
                <w:rFonts w:cs="Times New Roman"/>
                <w:b/>
                <w:sz w:val="24"/>
                <w:szCs w:val="24"/>
              </w:rPr>
              <w:lastRenderedPageBreak/>
              <w:t xml:space="preserve">Статья 197 исключить. </w:t>
            </w:r>
          </w:p>
        </w:tc>
        <w:tc>
          <w:tcPr>
            <w:tcW w:w="3402" w:type="dxa"/>
          </w:tcPr>
          <w:p w:rsidR="00110AF7" w:rsidRPr="00487587" w:rsidRDefault="00AA5136" w:rsidP="00110AF7">
            <w:pPr>
              <w:ind w:firstLine="284"/>
              <w:rPr>
                <w:rFonts w:eastAsia="Times New Roman" w:cs="Times New Roman"/>
                <w:sz w:val="24"/>
                <w:szCs w:val="24"/>
                <w:lang w:eastAsia="ru-RU"/>
              </w:rPr>
            </w:pPr>
            <w:r w:rsidRPr="00487587">
              <w:rPr>
                <w:rFonts w:eastAsia="Times New Roman" w:cs="Times New Roman"/>
                <w:sz w:val="24"/>
                <w:szCs w:val="24"/>
                <w:lang w:eastAsia="ru-RU"/>
              </w:rPr>
              <w:t>Предлагается перевести в главу 8 «Уголовные правонарушения в сфере экономической деятельности»</w:t>
            </w:r>
            <w:r w:rsidR="00110AF7" w:rsidRPr="00487587">
              <w:rPr>
                <w:rFonts w:eastAsia="Times New Roman" w:cs="Times New Roman"/>
                <w:sz w:val="24"/>
                <w:szCs w:val="24"/>
                <w:lang w:eastAsia="ru-RU"/>
              </w:rPr>
              <w:t xml:space="preserve"> из главы 6 «Уголовные правонарушения против собственности».</w:t>
            </w:r>
          </w:p>
          <w:p w:rsidR="00110AF7" w:rsidRPr="00487587" w:rsidRDefault="00110AF7" w:rsidP="00AA5136">
            <w:pPr>
              <w:ind w:firstLine="284"/>
              <w:rPr>
                <w:rFonts w:eastAsia="Times New Roman" w:cs="Times New Roman"/>
                <w:sz w:val="24"/>
                <w:szCs w:val="24"/>
                <w:lang w:eastAsia="ru-RU"/>
              </w:rPr>
            </w:pPr>
          </w:p>
        </w:tc>
      </w:tr>
      <w:tr w:rsidR="00AA5136" w:rsidRPr="00487587" w:rsidTr="00036F7C">
        <w:tc>
          <w:tcPr>
            <w:tcW w:w="654" w:type="dxa"/>
          </w:tcPr>
          <w:p w:rsidR="00AA5136" w:rsidRPr="00487587" w:rsidRDefault="00AA5136" w:rsidP="00036F7C">
            <w:pPr>
              <w:pStyle w:val="a4"/>
              <w:numPr>
                <w:ilvl w:val="0"/>
                <w:numId w:val="1"/>
              </w:numPr>
              <w:ind w:left="0" w:firstLine="0"/>
              <w:rPr>
                <w:rFonts w:cs="Times New Roman"/>
                <w:sz w:val="24"/>
                <w:szCs w:val="24"/>
              </w:rPr>
            </w:pPr>
          </w:p>
        </w:tc>
        <w:tc>
          <w:tcPr>
            <w:tcW w:w="5397" w:type="dxa"/>
          </w:tcPr>
          <w:p w:rsidR="00AA5136" w:rsidRPr="00487587" w:rsidRDefault="00AA5136" w:rsidP="00036F7C">
            <w:pPr>
              <w:ind w:firstLine="284"/>
              <w:rPr>
                <w:rFonts w:cs="Times New Roman"/>
                <w:sz w:val="24"/>
                <w:szCs w:val="24"/>
              </w:rPr>
            </w:pPr>
            <w:r w:rsidRPr="00487587">
              <w:rPr>
                <w:rFonts w:cs="Times New Roman"/>
                <w:sz w:val="24"/>
                <w:szCs w:val="24"/>
              </w:rPr>
              <w:t>Статья 214. Незаконное предпринимательство, незаконная банковская деятельность</w:t>
            </w: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sz w:val="24"/>
                <w:szCs w:val="24"/>
              </w:rPr>
            </w:pPr>
            <w:r w:rsidRPr="00487587">
              <w:rPr>
                <w:rFonts w:cs="Times New Roman"/>
                <w:sz w:val="24"/>
                <w:szCs w:val="24"/>
              </w:rPr>
              <w:t>1. Осуществление предпринимательской или банковской деятельности (банковских операций)</w:t>
            </w:r>
            <w:r w:rsidRPr="00487587">
              <w:rPr>
                <w:rFonts w:cs="Times New Roman"/>
                <w:b/>
                <w:sz w:val="24"/>
                <w:szCs w:val="24"/>
              </w:rPr>
              <w:t xml:space="preserve"> без регистрации, а равно без обязательной для такой деятельности лицензии либо с нарушением законодательства о разрешениях и уведомлениях, </w:t>
            </w:r>
            <w:r w:rsidRPr="00487587">
              <w:rPr>
                <w:rFonts w:cs="Times New Roman"/>
                <w:sz w:val="24"/>
                <w:szCs w:val="24"/>
              </w:rPr>
              <w:t>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p w:rsidR="00AA5136" w:rsidRPr="00487587" w:rsidRDefault="00AA5136" w:rsidP="00036F7C">
            <w:pPr>
              <w:ind w:firstLine="284"/>
              <w:rPr>
                <w:rFonts w:cs="Times New Roman"/>
                <w:sz w:val="24"/>
                <w:szCs w:val="24"/>
              </w:rPr>
            </w:pPr>
            <w:r w:rsidRPr="00487587">
              <w:rPr>
                <w:rFonts w:cs="Times New Roman"/>
                <w:sz w:val="24"/>
                <w:szCs w:val="24"/>
              </w:rPr>
              <w:t xml:space="preserve">наказываются штрафом в размере до двух тысяч месячных расчетных показателей либо </w:t>
            </w:r>
            <w:r w:rsidRPr="00487587">
              <w:rPr>
                <w:rFonts w:cs="Times New Roman"/>
                <w:sz w:val="24"/>
                <w:szCs w:val="24"/>
              </w:rPr>
              <w:lastRenderedPageBreak/>
              <w:t xml:space="preserve">исправительными работами в том же размере, </w:t>
            </w:r>
            <w:r w:rsidRPr="00487587">
              <w:rPr>
                <w:rFonts w:cs="Times New Roman"/>
                <w:b/>
                <w:sz w:val="24"/>
                <w:szCs w:val="24"/>
              </w:rPr>
              <w:t xml:space="preserve">либо ограничением свободы на срок до двух лет, либо лишением свободы на тот же срок, </w:t>
            </w:r>
            <w:r w:rsidRPr="00487587">
              <w:rPr>
                <w:rFonts w:cs="Times New Roman"/>
                <w:sz w:val="24"/>
                <w:szCs w:val="24"/>
              </w:rPr>
              <w:t>с конфискацией имущества или без таковой.</w:t>
            </w:r>
          </w:p>
          <w:p w:rsidR="00AA5136" w:rsidRPr="00487587" w:rsidRDefault="00AA5136" w:rsidP="00036F7C">
            <w:pPr>
              <w:ind w:firstLine="284"/>
              <w:rPr>
                <w:rFonts w:cs="Times New Roman"/>
                <w:sz w:val="24"/>
                <w:szCs w:val="24"/>
              </w:rPr>
            </w:pPr>
            <w:r w:rsidRPr="00487587">
              <w:rPr>
                <w:rFonts w:cs="Times New Roman"/>
                <w:sz w:val="24"/>
                <w:szCs w:val="24"/>
              </w:rPr>
              <w:t>2. Те же деяния:</w:t>
            </w:r>
          </w:p>
          <w:p w:rsidR="00AA5136" w:rsidRPr="00487587" w:rsidRDefault="00AA5136" w:rsidP="00036F7C">
            <w:pPr>
              <w:ind w:firstLine="284"/>
              <w:rPr>
                <w:rFonts w:cs="Times New Roman"/>
                <w:sz w:val="24"/>
                <w:szCs w:val="24"/>
              </w:rPr>
            </w:pPr>
            <w:r w:rsidRPr="00487587">
              <w:rPr>
                <w:rFonts w:cs="Times New Roman"/>
                <w:sz w:val="24"/>
                <w:szCs w:val="24"/>
              </w:rPr>
              <w:t>1) совершенные преступной группой;</w:t>
            </w:r>
          </w:p>
          <w:p w:rsidR="00AA5136" w:rsidRPr="00487587" w:rsidRDefault="00AA5136" w:rsidP="00036F7C">
            <w:pPr>
              <w:ind w:firstLine="284"/>
              <w:rPr>
                <w:rFonts w:cs="Times New Roman"/>
                <w:sz w:val="24"/>
                <w:szCs w:val="24"/>
              </w:rPr>
            </w:pPr>
            <w:r w:rsidRPr="00487587">
              <w:rPr>
                <w:rFonts w:cs="Times New Roman"/>
                <w:sz w:val="24"/>
                <w:szCs w:val="24"/>
              </w:rPr>
              <w:t>2) сопряженные с извлечением дохода в особо крупном размере;</w:t>
            </w:r>
          </w:p>
          <w:p w:rsidR="00AA5136" w:rsidRPr="00487587" w:rsidRDefault="00AA5136" w:rsidP="00036F7C">
            <w:pPr>
              <w:ind w:firstLine="284"/>
              <w:rPr>
                <w:rFonts w:cs="Times New Roman"/>
                <w:sz w:val="24"/>
                <w:szCs w:val="24"/>
              </w:rPr>
            </w:pPr>
            <w:r w:rsidRPr="00487587">
              <w:rPr>
                <w:rFonts w:cs="Times New Roman"/>
                <w:sz w:val="24"/>
                <w:szCs w:val="24"/>
              </w:rPr>
              <w:t xml:space="preserve">3) совершенные неоднократно, – </w:t>
            </w:r>
          </w:p>
          <w:p w:rsidR="00AA5136" w:rsidRPr="00487587" w:rsidRDefault="00AA5136" w:rsidP="00036F7C">
            <w:pPr>
              <w:ind w:firstLine="284"/>
              <w:rPr>
                <w:rFonts w:cs="Times New Roman"/>
                <w:sz w:val="24"/>
                <w:szCs w:val="24"/>
              </w:rPr>
            </w:pPr>
            <w:r w:rsidRPr="00487587">
              <w:rPr>
                <w:rFonts w:cs="Times New Roman"/>
                <w:sz w:val="24"/>
                <w:szCs w:val="24"/>
              </w:rPr>
              <w:t xml:space="preserve">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w:t>
            </w:r>
            <w:r w:rsidRPr="00487587">
              <w:rPr>
                <w:rFonts w:cs="Times New Roman"/>
                <w:b/>
                <w:sz w:val="24"/>
                <w:szCs w:val="24"/>
              </w:rPr>
              <w:t>пяти</w:t>
            </w:r>
            <w:r w:rsidRPr="00487587">
              <w:rPr>
                <w:rFonts w:cs="Times New Roman"/>
                <w:sz w:val="24"/>
                <w:szCs w:val="24"/>
              </w:rPr>
              <w:t xml:space="preserve"> лет, либо лишением свободы на тот же срок, с конфискацией имущества.</w:t>
            </w:r>
          </w:p>
          <w:p w:rsidR="00AA5136" w:rsidRPr="00487587" w:rsidRDefault="00AA5136" w:rsidP="00036F7C">
            <w:pPr>
              <w:ind w:firstLine="284"/>
              <w:rPr>
                <w:rFonts w:cs="Times New Roman"/>
                <w:sz w:val="24"/>
                <w:szCs w:val="24"/>
              </w:rPr>
            </w:pPr>
          </w:p>
        </w:tc>
        <w:tc>
          <w:tcPr>
            <w:tcW w:w="5397" w:type="dxa"/>
          </w:tcPr>
          <w:p w:rsidR="00AA5136" w:rsidRPr="00487587" w:rsidRDefault="00AA5136" w:rsidP="00036F7C">
            <w:pPr>
              <w:ind w:firstLine="284"/>
              <w:rPr>
                <w:rFonts w:cs="Times New Roman"/>
                <w:sz w:val="24"/>
                <w:szCs w:val="24"/>
              </w:rPr>
            </w:pPr>
            <w:r w:rsidRPr="00487587">
              <w:rPr>
                <w:rFonts w:cs="Times New Roman"/>
                <w:sz w:val="24"/>
                <w:szCs w:val="24"/>
              </w:rPr>
              <w:lastRenderedPageBreak/>
              <w:t>Статья 214. Незаконное предпринимательство, незаконная банковская деятельность</w:t>
            </w: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sz w:val="24"/>
                <w:szCs w:val="24"/>
              </w:rPr>
            </w:pPr>
            <w:r w:rsidRPr="00487587">
              <w:rPr>
                <w:rFonts w:cs="Times New Roman"/>
                <w:sz w:val="24"/>
                <w:szCs w:val="24"/>
              </w:rPr>
              <w:t xml:space="preserve">1. Осуществление предпринимательской или банковской деятельности (банковских операций) </w:t>
            </w:r>
            <w:r w:rsidRPr="00487587">
              <w:rPr>
                <w:rFonts w:cs="Times New Roman"/>
                <w:b/>
                <w:sz w:val="24"/>
                <w:szCs w:val="24"/>
              </w:rPr>
              <w:t>без обязательного для такой деятельности разрешения (лицензии)</w:t>
            </w:r>
            <w:r w:rsidRPr="00487587">
              <w:rPr>
                <w:rFonts w:cs="Times New Roman"/>
                <w:sz w:val="24"/>
                <w:szCs w:val="24"/>
              </w:rPr>
              <w:t>,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p w:rsidR="00AA5136" w:rsidRPr="00487587" w:rsidRDefault="00AA5136" w:rsidP="00036F7C">
            <w:pPr>
              <w:ind w:firstLine="284"/>
              <w:rPr>
                <w:rFonts w:cs="Times New Roman"/>
                <w:sz w:val="24"/>
                <w:szCs w:val="24"/>
              </w:rPr>
            </w:pPr>
            <w:r w:rsidRPr="00487587">
              <w:rPr>
                <w:rFonts w:cs="Times New Roman"/>
                <w:sz w:val="24"/>
                <w:szCs w:val="24"/>
              </w:rPr>
              <w:t>наказываются штрафом в размере до двух тысяч месячных расчетных показателей либо исправительными работами в том же размере, с конфискацией имущества или без таковой.</w:t>
            </w: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sz w:val="24"/>
                <w:szCs w:val="24"/>
              </w:rPr>
            </w:pPr>
            <w:r w:rsidRPr="00487587">
              <w:rPr>
                <w:rFonts w:cs="Times New Roman"/>
                <w:sz w:val="24"/>
                <w:szCs w:val="24"/>
              </w:rPr>
              <w:t>2. Те же деяния:</w:t>
            </w:r>
          </w:p>
          <w:p w:rsidR="00AA5136" w:rsidRPr="00487587" w:rsidRDefault="00AA5136" w:rsidP="00036F7C">
            <w:pPr>
              <w:ind w:firstLine="284"/>
              <w:rPr>
                <w:rFonts w:cs="Times New Roman"/>
                <w:sz w:val="24"/>
                <w:szCs w:val="24"/>
              </w:rPr>
            </w:pPr>
            <w:r w:rsidRPr="00487587">
              <w:rPr>
                <w:rFonts w:cs="Times New Roman"/>
                <w:sz w:val="24"/>
                <w:szCs w:val="24"/>
              </w:rPr>
              <w:t>1) совершенные преступной группой;</w:t>
            </w:r>
          </w:p>
          <w:p w:rsidR="00AA5136" w:rsidRPr="00487587" w:rsidRDefault="00AA5136" w:rsidP="00036F7C">
            <w:pPr>
              <w:ind w:firstLine="284"/>
              <w:rPr>
                <w:rFonts w:cs="Times New Roman"/>
                <w:sz w:val="24"/>
                <w:szCs w:val="24"/>
              </w:rPr>
            </w:pPr>
            <w:r w:rsidRPr="00487587">
              <w:rPr>
                <w:rFonts w:cs="Times New Roman"/>
                <w:sz w:val="24"/>
                <w:szCs w:val="24"/>
              </w:rPr>
              <w:t>2) сопряженные с извлечением дохода в особо крупном размере;</w:t>
            </w:r>
          </w:p>
          <w:p w:rsidR="00AA5136" w:rsidRPr="00487587" w:rsidRDefault="00AA5136" w:rsidP="00036F7C">
            <w:pPr>
              <w:ind w:firstLine="284"/>
              <w:rPr>
                <w:rFonts w:cs="Times New Roman"/>
                <w:sz w:val="24"/>
                <w:szCs w:val="24"/>
              </w:rPr>
            </w:pPr>
            <w:r w:rsidRPr="00487587">
              <w:rPr>
                <w:rFonts w:cs="Times New Roman"/>
                <w:sz w:val="24"/>
                <w:szCs w:val="24"/>
              </w:rPr>
              <w:t xml:space="preserve">3) совершенные неоднократно, – </w:t>
            </w:r>
          </w:p>
          <w:p w:rsidR="00AA5136" w:rsidRPr="00487587" w:rsidRDefault="00AA5136" w:rsidP="00036F7C">
            <w:pPr>
              <w:ind w:firstLine="284"/>
              <w:rPr>
                <w:rFonts w:cs="Times New Roman"/>
                <w:sz w:val="24"/>
                <w:szCs w:val="24"/>
              </w:rPr>
            </w:pPr>
            <w:r w:rsidRPr="00487587">
              <w:rPr>
                <w:rFonts w:cs="Times New Roman"/>
                <w:sz w:val="24"/>
                <w:szCs w:val="24"/>
              </w:rPr>
              <w:t xml:space="preserve">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w:t>
            </w:r>
            <w:r w:rsidRPr="00487587">
              <w:rPr>
                <w:rFonts w:cs="Times New Roman"/>
                <w:b/>
                <w:sz w:val="24"/>
                <w:szCs w:val="24"/>
              </w:rPr>
              <w:t>двух</w:t>
            </w:r>
            <w:r w:rsidRPr="00487587">
              <w:rPr>
                <w:rFonts w:cs="Times New Roman"/>
                <w:sz w:val="24"/>
                <w:szCs w:val="24"/>
              </w:rPr>
              <w:t xml:space="preserve"> лет, либо лишением свободы на тот же срок, с конфискацией имущества.</w:t>
            </w: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Примечание. </w:t>
            </w:r>
          </w:p>
          <w:p w:rsidR="00AA5136" w:rsidRPr="00487587" w:rsidRDefault="00AA5136" w:rsidP="00036F7C">
            <w:pPr>
              <w:ind w:firstLine="284"/>
              <w:rPr>
                <w:rFonts w:eastAsia="Times New Roman" w:cs="Times New Roman"/>
                <w:b/>
                <w:sz w:val="24"/>
                <w:szCs w:val="24"/>
                <w:lang w:eastAsia="ru-RU"/>
              </w:rPr>
            </w:pPr>
            <w:r w:rsidRPr="00487587">
              <w:rPr>
                <w:rFonts w:eastAsia="Times New Roman" w:cs="Times New Roman"/>
                <w:b/>
                <w:sz w:val="24"/>
                <w:szCs w:val="24"/>
                <w:lang w:eastAsia="ru-RU"/>
              </w:rPr>
              <w:t>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rsidR="00AA5136" w:rsidRPr="00487587" w:rsidRDefault="00AA5136" w:rsidP="00036F7C">
            <w:pPr>
              <w:ind w:firstLine="284"/>
              <w:rPr>
                <w:rFonts w:cs="Times New Roman"/>
                <w:sz w:val="24"/>
                <w:szCs w:val="24"/>
              </w:rPr>
            </w:pPr>
          </w:p>
        </w:tc>
        <w:tc>
          <w:tcPr>
            <w:tcW w:w="3402" w:type="dxa"/>
          </w:tcPr>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Введение именно уголовной ответственности за отсутствие регистрации, нарушение законодательства о разрешениях и уведомлениях является необоснованно жестким.</w:t>
            </w:r>
          </w:p>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Спорным является способ, указанный в статье как «с нарушением законодательства о разрешениях и уведомлениях», так как многие такие нарушения будут иметь технический неумышленный характер, но всё равно формально будут являться преступлениями, что в свою очередь послужит основанием </w:t>
            </w:r>
            <w:r w:rsidRPr="00487587">
              <w:rPr>
                <w:rFonts w:eastAsia="Times New Roman" w:cs="Times New Roman"/>
                <w:sz w:val="24"/>
                <w:szCs w:val="24"/>
                <w:lang w:eastAsia="ru-RU"/>
              </w:rPr>
              <w:lastRenderedPageBreak/>
              <w:t>для уголовного преследования, вплоть до вынесения приговора.</w:t>
            </w:r>
          </w:p>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t>Предпринимательская инициатива поощряется политикой государства. Статья 10 Гражданского кодекса РК указывает о том, что государство гарантирует свободу предпринимательской деятельности и обеспечивает ее защиту и поддержку.</w:t>
            </w:r>
          </w:p>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t>Права предпринимателей защищаются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Законом РК «О разрешениях и уведомлениях»), максимально простым явочным порядком регистрации всех видов предпринимательства во всех сферах экономики в одном регистрирующем органе и др.</w:t>
            </w:r>
          </w:p>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В этой связи, предлагается исключить из части первой статьи 214 УК правонарушения, связанные с </w:t>
            </w:r>
            <w:r w:rsidRPr="00487587">
              <w:rPr>
                <w:rFonts w:eastAsia="Times New Roman" w:cs="Times New Roman"/>
                <w:sz w:val="24"/>
                <w:szCs w:val="24"/>
                <w:lang w:eastAsia="ru-RU"/>
              </w:rPr>
              <w:lastRenderedPageBreak/>
              <w:t xml:space="preserve">отсутствием регистрации, нарушениями законодательства о разрешениях и уведомлениях, исключить наказание в виде ограничения и лишения свободы. </w:t>
            </w:r>
          </w:p>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t>В части второй статьи предлагается уменьшить сроки лишения свободы с пяти лет до двух (перенести из части первой).</w:t>
            </w:r>
          </w:p>
          <w:p w:rsidR="00AA5136" w:rsidRPr="00487587" w:rsidRDefault="00AA5136" w:rsidP="00036F7C">
            <w:pPr>
              <w:ind w:firstLine="284"/>
              <w:rPr>
                <w:rFonts w:eastAsia="Times New Roman" w:cs="Times New Roman"/>
                <w:sz w:val="24"/>
                <w:szCs w:val="24"/>
                <w:lang w:eastAsia="ru-RU"/>
              </w:rPr>
            </w:pPr>
            <w:r w:rsidRPr="00487587">
              <w:rPr>
                <w:rFonts w:eastAsia="Times New Roman" w:cs="Times New Roman"/>
                <w:sz w:val="24"/>
                <w:szCs w:val="24"/>
                <w:lang w:eastAsia="ru-RU"/>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AA5136" w:rsidRPr="00487587" w:rsidRDefault="00AA5136" w:rsidP="00036F7C">
            <w:pPr>
              <w:ind w:firstLine="284"/>
              <w:rPr>
                <w:rFonts w:cs="Times New Roman"/>
                <w:sz w:val="24"/>
                <w:szCs w:val="24"/>
              </w:rPr>
            </w:pPr>
          </w:p>
          <w:p w:rsidR="00AA5136" w:rsidRPr="00487587" w:rsidRDefault="00AA5136" w:rsidP="00036F7C">
            <w:pPr>
              <w:ind w:firstLine="284"/>
              <w:rPr>
                <w:rFonts w:cs="Times New Roman"/>
                <w:i/>
                <w:sz w:val="24"/>
                <w:szCs w:val="24"/>
              </w:rPr>
            </w:pPr>
            <w:r w:rsidRPr="00487587">
              <w:rPr>
                <w:rFonts w:cs="Times New Roman"/>
                <w:i/>
                <w:sz w:val="24"/>
                <w:szCs w:val="24"/>
              </w:rPr>
              <w:t>Справочно:</w:t>
            </w:r>
          </w:p>
          <w:p w:rsidR="00AA5136" w:rsidRPr="00487587" w:rsidRDefault="00AA5136" w:rsidP="00036F7C">
            <w:pPr>
              <w:ind w:firstLine="284"/>
              <w:rPr>
                <w:rFonts w:cs="Times New Roman"/>
                <w:i/>
                <w:sz w:val="24"/>
                <w:szCs w:val="24"/>
              </w:rPr>
            </w:pPr>
            <w:r w:rsidRPr="00487587">
              <w:rPr>
                <w:rFonts w:cs="Times New Roman"/>
                <w:i/>
                <w:sz w:val="24"/>
                <w:szCs w:val="24"/>
              </w:rPr>
              <w:t>В 2016 году в ЕРДР зарегистрировано 64 правонарушения по статье 214, направлено в суд 36. Осуждено 27 чел.</w:t>
            </w:r>
          </w:p>
          <w:p w:rsidR="00AA5136" w:rsidRPr="00487587" w:rsidRDefault="00AA5136" w:rsidP="00036F7C">
            <w:pPr>
              <w:ind w:firstLine="284"/>
              <w:rPr>
                <w:rFonts w:cs="Times New Roman"/>
                <w:i/>
                <w:sz w:val="24"/>
                <w:szCs w:val="24"/>
              </w:rPr>
            </w:pPr>
            <w:r w:rsidRPr="00487587">
              <w:rPr>
                <w:rFonts w:cs="Times New Roman"/>
                <w:i/>
                <w:sz w:val="24"/>
                <w:szCs w:val="24"/>
              </w:rPr>
              <w:t>В 2015 году в ЕРДР зарегистрировано 226 правонарушения по статье 214, направлено в суд 103. Осуждено 27 чел.</w:t>
            </w:r>
          </w:p>
          <w:p w:rsidR="00AA5136" w:rsidRPr="00487587" w:rsidRDefault="00AA5136" w:rsidP="00036F7C">
            <w:pPr>
              <w:ind w:firstLine="284"/>
              <w:rPr>
                <w:rFonts w:cs="Times New Roman"/>
                <w:i/>
                <w:sz w:val="24"/>
                <w:szCs w:val="24"/>
              </w:rPr>
            </w:pPr>
            <w:r w:rsidRPr="00487587">
              <w:rPr>
                <w:rFonts w:cs="Times New Roman"/>
                <w:i/>
                <w:sz w:val="24"/>
                <w:szCs w:val="24"/>
              </w:rPr>
              <w:lastRenderedPageBreak/>
              <w:t>Привлечено к административной ответственности по КоАП:</w:t>
            </w:r>
          </w:p>
          <w:p w:rsidR="00AA5136" w:rsidRPr="00487587" w:rsidRDefault="00AA5136" w:rsidP="00036F7C">
            <w:pPr>
              <w:ind w:firstLine="284"/>
              <w:rPr>
                <w:rFonts w:cs="Times New Roman"/>
                <w:i/>
                <w:sz w:val="24"/>
                <w:szCs w:val="24"/>
              </w:rPr>
            </w:pPr>
            <w:r w:rsidRPr="00487587">
              <w:rPr>
                <w:rFonts w:cs="Times New Roman"/>
                <w:i/>
                <w:sz w:val="24"/>
                <w:szCs w:val="24"/>
              </w:rPr>
              <w:t>-ст.153 «Незаконное предпринимательство» - 0 лиц (2016г.); 0 лиц (2015г.);</w:t>
            </w:r>
          </w:p>
          <w:p w:rsidR="00AA5136" w:rsidRPr="00487587" w:rsidRDefault="00AA5136" w:rsidP="00036F7C">
            <w:pPr>
              <w:ind w:firstLine="284"/>
              <w:rPr>
                <w:rFonts w:cs="Times New Roman"/>
                <w:i/>
                <w:sz w:val="24"/>
                <w:szCs w:val="24"/>
              </w:rPr>
            </w:pPr>
            <w:r w:rsidRPr="00487587">
              <w:rPr>
                <w:rFonts w:cs="Times New Roman"/>
                <w:i/>
                <w:sz w:val="24"/>
                <w:szCs w:val="24"/>
              </w:rPr>
              <w:t>-ст.155 «Незаконная банковская деятельность» - 0 лиц (2016г.); 0 лиц (2015г.);</w:t>
            </w:r>
          </w:p>
          <w:p w:rsidR="00AA5136" w:rsidRPr="00487587" w:rsidRDefault="00AA5136" w:rsidP="00036F7C">
            <w:pPr>
              <w:ind w:firstLine="284"/>
              <w:rPr>
                <w:rFonts w:cs="Times New Roman"/>
                <w:i/>
                <w:sz w:val="24"/>
                <w:szCs w:val="24"/>
              </w:rPr>
            </w:pPr>
            <w:r w:rsidRPr="00487587">
              <w:rPr>
                <w:rFonts w:cs="Times New Roman"/>
                <w:i/>
                <w:sz w:val="24"/>
                <w:szCs w:val="24"/>
              </w:rPr>
              <w:t>-ст.463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 - 291 юрлиц и 5 ИП (2016г.); 275 юрлиц и 16 ИП (2015г.).</w:t>
            </w:r>
          </w:p>
          <w:p w:rsidR="00AA5136" w:rsidRPr="00487587" w:rsidRDefault="00AA5136" w:rsidP="00036F7C">
            <w:pPr>
              <w:ind w:firstLine="284"/>
              <w:rPr>
                <w:rFonts w:cs="Times New Roman"/>
                <w:sz w:val="24"/>
                <w:szCs w:val="24"/>
              </w:rPr>
            </w:pPr>
          </w:p>
        </w:tc>
      </w:tr>
      <w:tr w:rsidR="00E83D8B" w:rsidRPr="00487587" w:rsidTr="00016D85">
        <w:tc>
          <w:tcPr>
            <w:tcW w:w="654" w:type="dxa"/>
          </w:tcPr>
          <w:p w:rsidR="00E83D8B" w:rsidRPr="00487587" w:rsidRDefault="00E83D8B" w:rsidP="00E83D8B">
            <w:pPr>
              <w:pStyle w:val="a4"/>
              <w:numPr>
                <w:ilvl w:val="0"/>
                <w:numId w:val="1"/>
              </w:numPr>
              <w:ind w:left="0" w:firstLine="0"/>
              <w:rPr>
                <w:rFonts w:cs="Times New Roman"/>
                <w:sz w:val="24"/>
                <w:szCs w:val="24"/>
              </w:rPr>
            </w:pPr>
          </w:p>
        </w:tc>
        <w:tc>
          <w:tcPr>
            <w:tcW w:w="5397" w:type="dxa"/>
          </w:tcPr>
          <w:p w:rsidR="00E83D8B" w:rsidRPr="00487587" w:rsidRDefault="00E83D8B" w:rsidP="00E83D8B">
            <w:pPr>
              <w:ind w:firstLine="284"/>
              <w:rPr>
                <w:rFonts w:cs="Times New Roman"/>
                <w:b/>
                <w:sz w:val="24"/>
                <w:szCs w:val="24"/>
              </w:rPr>
            </w:pPr>
            <w:r w:rsidRPr="00487587">
              <w:rPr>
                <w:rFonts w:cs="Times New Roman"/>
                <w:b/>
                <w:sz w:val="24"/>
                <w:szCs w:val="24"/>
              </w:rPr>
              <w:t>Статья 215. Лжепредпринимательство</w:t>
            </w:r>
          </w:p>
          <w:p w:rsidR="00E83D8B" w:rsidRPr="00487587" w:rsidRDefault="00E83D8B" w:rsidP="00E83D8B">
            <w:pPr>
              <w:ind w:firstLine="284"/>
              <w:rPr>
                <w:rFonts w:cs="Times New Roman"/>
                <w:b/>
                <w:sz w:val="24"/>
                <w:szCs w:val="24"/>
              </w:rPr>
            </w:pPr>
          </w:p>
          <w:p w:rsidR="00E83D8B" w:rsidRPr="00487587" w:rsidRDefault="00E83D8B" w:rsidP="00E83D8B">
            <w:pPr>
              <w:ind w:firstLine="284"/>
              <w:rPr>
                <w:rFonts w:cs="Times New Roman"/>
                <w:b/>
                <w:sz w:val="24"/>
                <w:szCs w:val="24"/>
              </w:rPr>
            </w:pPr>
            <w:r w:rsidRPr="00487587">
              <w:rPr>
                <w:rFonts w:cs="Times New Roman"/>
                <w:b/>
                <w:sz w:val="24"/>
                <w:szCs w:val="24"/>
              </w:rPr>
              <w:t xml:space="preserve">1. Лжепредпринимательство,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без намерения осуществлять предпринимательскую деятельность, в целях незаконного получения кредитов или освобождения от налогов, или сокрытия запрещенной деятельности, или извлечения иной имущественной выгоды, или </w:t>
            </w:r>
            <w:r w:rsidRPr="00487587">
              <w:rPr>
                <w:rFonts w:cs="Times New Roman"/>
                <w:b/>
                <w:sz w:val="24"/>
                <w:szCs w:val="24"/>
              </w:rPr>
              <w:lastRenderedPageBreak/>
              <w:t xml:space="preserve">в целях содействия совершению таких действий, а равно руководство им, если эти деяния причинили крупный ущерб гражданину, организации или государству, – </w:t>
            </w:r>
          </w:p>
          <w:p w:rsidR="00E83D8B" w:rsidRPr="00487587" w:rsidRDefault="00E83D8B" w:rsidP="00E83D8B">
            <w:pPr>
              <w:ind w:firstLine="284"/>
              <w:rPr>
                <w:rFonts w:cs="Times New Roman"/>
                <w:b/>
                <w:sz w:val="24"/>
                <w:szCs w:val="24"/>
              </w:rPr>
            </w:pPr>
            <w:r w:rsidRPr="00487587">
              <w:rPr>
                <w:rFonts w:cs="Times New Roman"/>
                <w:b/>
                <w:sz w:val="24"/>
                <w:szCs w:val="24"/>
              </w:rP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E83D8B" w:rsidRPr="00487587" w:rsidRDefault="00E83D8B" w:rsidP="00E83D8B">
            <w:pPr>
              <w:ind w:firstLine="284"/>
              <w:rPr>
                <w:rFonts w:cs="Times New Roman"/>
                <w:b/>
                <w:sz w:val="24"/>
                <w:szCs w:val="24"/>
              </w:rPr>
            </w:pPr>
            <w:r w:rsidRPr="00487587">
              <w:rPr>
                <w:rFonts w:cs="Times New Roman"/>
                <w:b/>
                <w:sz w:val="24"/>
                <w:szCs w:val="24"/>
              </w:rPr>
              <w:t>2. Те же деяния, совершенные:</w:t>
            </w:r>
          </w:p>
          <w:p w:rsidR="00E83D8B" w:rsidRPr="00487587" w:rsidRDefault="00E83D8B" w:rsidP="00E83D8B">
            <w:pPr>
              <w:ind w:firstLine="284"/>
              <w:rPr>
                <w:rFonts w:cs="Times New Roman"/>
                <w:b/>
                <w:sz w:val="24"/>
                <w:szCs w:val="24"/>
              </w:rPr>
            </w:pPr>
            <w:r w:rsidRPr="00487587">
              <w:rPr>
                <w:rFonts w:cs="Times New Roman"/>
                <w:b/>
                <w:sz w:val="24"/>
                <w:szCs w:val="24"/>
              </w:rPr>
              <w:t>1) неоднократно;</w:t>
            </w:r>
          </w:p>
          <w:p w:rsidR="00E83D8B" w:rsidRPr="00487587" w:rsidRDefault="00E83D8B" w:rsidP="00E83D8B">
            <w:pPr>
              <w:ind w:firstLine="284"/>
              <w:rPr>
                <w:rFonts w:cs="Times New Roman"/>
                <w:b/>
                <w:sz w:val="24"/>
                <w:szCs w:val="24"/>
              </w:rPr>
            </w:pPr>
            <w:r w:rsidRPr="00487587">
              <w:rPr>
                <w:rFonts w:cs="Times New Roman"/>
                <w:b/>
                <w:sz w:val="24"/>
                <w:szCs w:val="24"/>
              </w:rPr>
              <w:t>2) группой лиц по предварительному сговору;</w:t>
            </w:r>
          </w:p>
          <w:p w:rsidR="00E83D8B" w:rsidRPr="00487587" w:rsidRDefault="00E83D8B" w:rsidP="00E83D8B">
            <w:pPr>
              <w:ind w:firstLine="284"/>
              <w:rPr>
                <w:rFonts w:cs="Times New Roman"/>
                <w:b/>
                <w:sz w:val="24"/>
                <w:szCs w:val="24"/>
              </w:rPr>
            </w:pPr>
            <w:r w:rsidRPr="00487587">
              <w:rPr>
                <w:rFonts w:cs="Times New Roman"/>
                <w:b/>
                <w:sz w:val="24"/>
                <w:szCs w:val="24"/>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E83D8B" w:rsidRPr="00487587" w:rsidRDefault="00E83D8B" w:rsidP="00E83D8B">
            <w:pPr>
              <w:ind w:firstLine="284"/>
              <w:rPr>
                <w:rFonts w:cs="Times New Roman"/>
                <w:b/>
                <w:sz w:val="24"/>
                <w:szCs w:val="24"/>
              </w:rPr>
            </w:pPr>
            <w:r w:rsidRPr="00487587">
              <w:rPr>
                <w:rFonts w:cs="Times New Roman"/>
                <w:b/>
                <w:sz w:val="24"/>
                <w:szCs w:val="24"/>
              </w:rPr>
              <w:t>4) с использованием документов другого физического (юридического) лица без его согласия либо поддельных документов, –</w:t>
            </w:r>
          </w:p>
          <w:p w:rsidR="00E83D8B" w:rsidRPr="00487587" w:rsidRDefault="00E83D8B" w:rsidP="00E83D8B">
            <w:pPr>
              <w:ind w:firstLine="284"/>
              <w:rPr>
                <w:rFonts w:cs="Times New Roman"/>
                <w:b/>
                <w:sz w:val="24"/>
                <w:szCs w:val="24"/>
              </w:rPr>
            </w:pPr>
            <w:r w:rsidRPr="00487587">
              <w:rPr>
                <w:rFonts w:cs="Times New Roman"/>
                <w:b/>
                <w:sz w:val="24"/>
                <w:szCs w:val="24"/>
              </w:rPr>
              <w:t xml:space="preserve">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а в случаях, предусмотренных пунктом 3), с пожизненным лишением права </w:t>
            </w:r>
            <w:r w:rsidRPr="00487587">
              <w:rPr>
                <w:rFonts w:cs="Times New Roman"/>
                <w:b/>
                <w:sz w:val="24"/>
                <w:szCs w:val="24"/>
              </w:rPr>
              <w:lastRenderedPageBreak/>
              <w:t>занимать определенные должности или заниматься определенной деятельностью.</w:t>
            </w:r>
          </w:p>
          <w:p w:rsidR="00E83D8B" w:rsidRPr="00487587" w:rsidRDefault="00E83D8B" w:rsidP="00E83D8B">
            <w:pPr>
              <w:ind w:firstLine="284"/>
              <w:rPr>
                <w:rFonts w:cs="Times New Roman"/>
                <w:b/>
                <w:sz w:val="24"/>
                <w:szCs w:val="24"/>
              </w:rPr>
            </w:pPr>
            <w:r w:rsidRPr="00487587">
              <w:rPr>
                <w:rFonts w:cs="Times New Roman"/>
                <w:b/>
                <w:sz w:val="24"/>
                <w:szCs w:val="24"/>
              </w:rPr>
              <w:t xml:space="preserve">3. Деяния, предусмотренные частями первой или второй настоящей статьи, совершенные преступной группой или причинившие особо крупный ущерб, – </w:t>
            </w:r>
          </w:p>
          <w:p w:rsidR="00E83D8B" w:rsidRPr="00487587" w:rsidRDefault="00E83D8B" w:rsidP="00E83D8B">
            <w:pPr>
              <w:ind w:firstLine="284"/>
              <w:rPr>
                <w:rFonts w:cs="Times New Roman"/>
                <w:b/>
                <w:sz w:val="24"/>
                <w:szCs w:val="24"/>
              </w:rPr>
            </w:pPr>
            <w:r w:rsidRPr="00487587">
              <w:rPr>
                <w:rFonts w:cs="Times New Roman"/>
                <w:b/>
                <w:sz w:val="24"/>
                <w:szCs w:val="24"/>
              </w:rPr>
              <w:t>наказываются лишением свободы на срок от семи до десяти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E83D8B" w:rsidRPr="00487587" w:rsidRDefault="00E83D8B" w:rsidP="00E83D8B">
            <w:pPr>
              <w:ind w:firstLine="284"/>
              <w:rPr>
                <w:rFonts w:cs="Times New Roman"/>
                <w:b/>
                <w:sz w:val="24"/>
                <w:szCs w:val="24"/>
              </w:rPr>
            </w:pPr>
          </w:p>
        </w:tc>
        <w:tc>
          <w:tcPr>
            <w:tcW w:w="5397" w:type="dxa"/>
          </w:tcPr>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lastRenderedPageBreak/>
              <w:t>Статья 215. Незаконное образование (создание, реорганизация) юридического лица</w:t>
            </w:r>
          </w:p>
          <w:p w:rsidR="00E83D8B" w:rsidRPr="00487587" w:rsidRDefault="00E83D8B" w:rsidP="00E83D8B">
            <w:pPr>
              <w:ind w:firstLine="284"/>
              <w:rPr>
                <w:rFonts w:eastAsia="Times New Roman" w:cs="Times New Roman"/>
                <w:sz w:val="24"/>
                <w:szCs w:val="24"/>
                <w:lang w:eastAsia="ru-RU"/>
              </w:rPr>
            </w:pP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данных, повлекшее внесение сведений о подставных лицах в Национальный реестр бизнес-идентификационных номеров,</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 наказывается штрафом в размере до двух тысяч месячных расчетных показателей либо </w:t>
            </w:r>
            <w:r w:rsidRPr="00487587">
              <w:rPr>
                <w:rFonts w:eastAsia="Times New Roman" w:cs="Times New Roman"/>
                <w:b/>
                <w:sz w:val="24"/>
                <w:szCs w:val="24"/>
                <w:lang w:eastAsia="ru-RU"/>
              </w:rPr>
              <w:lastRenderedPageBreak/>
              <w:t>исправительными работами в том же размере, либо ограничением свободы на срок до двух лет, либо лишением свободы на тот же срок.</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2. Предоставление документа, удостоверяющего личность, или выдача доверенности, если эти действия совершены для внесения сведений о подставном лице в Национальный реестр бизнес-идентификационных номеров, </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3.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сведений о подставном лице в Национальный реестр бизнес-идентификационных номеров,</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4. Деяния, предусмотренные частями первой, второй или третьей настоящей статьи, совершенные:</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1) неоднократно;</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2) лицом с использованием своего служебного положения;</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t>3) преступной группой, –</w:t>
            </w:r>
          </w:p>
          <w:p w:rsidR="00E83D8B" w:rsidRPr="00487587" w:rsidRDefault="00E83D8B" w:rsidP="00E83D8B">
            <w:pPr>
              <w:ind w:firstLine="284"/>
              <w:rPr>
                <w:rFonts w:eastAsia="Times New Roman" w:cs="Times New Roman"/>
                <w:b/>
                <w:sz w:val="24"/>
                <w:szCs w:val="24"/>
                <w:lang w:eastAsia="ru-RU"/>
              </w:rPr>
            </w:pPr>
            <w:r w:rsidRPr="00487587">
              <w:rPr>
                <w:rFonts w:eastAsia="Times New Roman" w:cs="Times New Roman"/>
                <w:b/>
                <w:sz w:val="24"/>
                <w:szCs w:val="24"/>
                <w:lang w:eastAsia="ru-RU"/>
              </w:rPr>
              <w:lastRenderedPageBreak/>
              <w:t>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пяти лет, либо лишением свободы на тот же срок.</w:t>
            </w:r>
          </w:p>
          <w:p w:rsidR="00E83D8B" w:rsidRPr="00487587" w:rsidRDefault="00E83D8B" w:rsidP="00E83D8B">
            <w:pPr>
              <w:pStyle w:val="ab"/>
              <w:spacing w:before="0" w:beforeAutospacing="0" w:after="0" w:afterAutospacing="0"/>
              <w:ind w:firstLine="284"/>
              <w:jc w:val="both"/>
              <w:rPr>
                <w:b/>
              </w:rPr>
            </w:pPr>
          </w:p>
          <w:p w:rsidR="00E83D8B" w:rsidRPr="00487587" w:rsidRDefault="00E83D8B" w:rsidP="00E83D8B">
            <w:pPr>
              <w:pStyle w:val="ab"/>
              <w:spacing w:before="0" w:beforeAutospacing="0" w:after="0" w:afterAutospacing="0"/>
              <w:ind w:firstLine="284"/>
              <w:jc w:val="both"/>
              <w:rPr>
                <w:b/>
              </w:rPr>
            </w:pPr>
            <w:r w:rsidRPr="00487587">
              <w:rPr>
                <w:b/>
              </w:rPr>
              <w:t>Примечание: подставные лица –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Национальный реестр бизнес-идентификационных номеров, а также лица, которые являются органами управления юридического лица, у которых отсутствует цель управления юридическим лицом.</w:t>
            </w:r>
          </w:p>
          <w:p w:rsidR="00E83D8B" w:rsidRPr="00487587" w:rsidRDefault="00E83D8B" w:rsidP="00E83D8B">
            <w:pPr>
              <w:pStyle w:val="ab"/>
              <w:spacing w:before="0" w:beforeAutospacing="0" w:after="0" w:afterAutospacing="0"/>
              <w:ind w:firstLine="284"/>
              <w:jc w:val="both"/>
              <w:rPr>
                <w:b/>
              </w:rPr>
            </w:pPr>
          </w:p>
        </w:tc>
        <w:tc>
          <w:tcPr>
            <w:tcW w:w="3402" w:type="dxa"/>
          </w:tcPr>
          <w:p w:rsidR="00E83D8B" w:rsidRPr="00487587" w:rsidRDefault="00E83D8B" w:rsidP="00E83D8B">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Ст. 215 УК предлагается полностью изменить, вести формальные составы.</w:t>
            </w:r>
          </w:p>
          <w:p w:rsidR="00016D85" w:rsidRPr="00487587" w:rsidRDefault="00016D85" w:rsidP="00E83D8B">
            <w:pPr>
              <w:ind w:firstLine="284"/>
              <w:rPr>
                <w:rFonts w:eastAsia="Times New Roman" w:cs="Times New Roman"/>
                <w:sz w:val="24"/>
                <w:szCs w:val="24"/>
                <w:lang w:eastAsia="ru-RU"/>
              </w:rPr>
            </w:pP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Диспозиция статьи 215 содержит такие уголовно наказуемые действия, как: незаконное получение кредитов; уклонение от уплаты налогов; сокрытие запрещенной деятельности; извлечение иной имущественной выгоды.</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Данные составы уголовных правонарушений уже имеются в иных составах статей УК РК, в частности в статье 195 (причинение имущественного ущерба путем обмана); статье 216 (совершение действий по выписке счета-фактуры без фактического выполнение работ, услуг, отгрузки товаров); статье 219 (незаконное получение кредита); статье 245 (уклонение от уплаты налога).</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Если исключить из диспозиции ст. 215 УК РК вышеуказанные действия, то фактически остается деяние по созданию юридического лица без цели занятия предпринимательской деятельностью. </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На начальной стадии своей работы предприятие не нарушает никаких законов. И только в процессе осуществления предпринимательской деятельности выясняется факт законности или незаконности его действий.</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Если предприниматель, который прошел учетную </w:t>
            </w:r>
            <w:r w:rsidRPr="00487587">
              <w:rPr>
                <w:rFonts w:eastAsia="Times New Roman" w:cs="Times New Roman"/>
                <w:sz w:val="24"/>
                <w:szCs w:val="24"/>
                <w:lang w:eastAsia="ru-RU"/>
              </w:rPr>
              <w:lastRenderedPageBreak/>
              <w:t>и/или государственную регистрацию в уполномоченном органе, нарушает законы путем выписки фиктивных счетов-фактур, уклонения от уплаты налога или незаконного получения кредита, то к нему должны применяться соответствующие нормы УК РК и/или КоАП РК.</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В этой связи, предлагается упростить и повысить эффективность механизма в борьбе с лжепредпринимательством, ввести два простых формальных состава в УК РК:</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1)</w:t>
            </w:r>
            <w:r w:rsidRPr="00487587">
              <w:rPr>
                <w:rFonts w:eastAsia="Times New Roman" w:cs="Times New Roman"/>
                <w:sz w:val="24"/>
                <w:szCs w:val="24"/>
                <w:lang w:eastAsia="ru-RU"/>
              </w:rPr>
              <w:tab/>
              <w:t>регистрация компаний на подставных лиц;</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2)</w:t>
            </w:r>
            <w:r w:rsidRPr="00487587">
              <w:rPr>
                <w:rFonts w:eastAsia="Times New Roman" w:cs="Times New Roman"/>
                <w:sz w:val="24"/>
                <w:szCs w:val="24"/>
                <w:lang w:eastAsia="ru-RU"/>
              </w:rPr>
              <w:tab/>
              <w:t>незаконное использование документов при регистрации компаний.</w:t>
            </w:r>
          </w:p>
          <w:p w:rsidR="00CB6E0B"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Такие составы легко доказываются, по факту создания компаний. </w:t>
            </w:r>
          </w:p>
          <w:p w:rsidR="00016D85" w:rsidRPr="00487587" w:rsidRDefault="00CB6E0B" w:rsidP="00CB6E0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В отношении же лиц, которые образовали юридическое лицо на свое имя, вне зависимости от того осуществляют ли они предпринимательскую деятельность или нет, и </w:t>
            </w:r>
            <w:r w:rsidRPr="00487587">
              <w:rPr>
                <w:rFonts w:eastAsia="Times New Roman" w:cs="Times New Roman"/>
                <w:sz w:val="24"/>
                <w:szCs w:val="24"/>
                <w:lang w:eastAsia="ru-RU"/>
              </w:rPr>
              <w:lastRenderedPageBreak/>
              <w:t>выписывают фиктивные счета-фактуры, необходимо привлекать к уголовной ответственности лиц по статье 216 УК РК.</w:t>
            </w:r>
          </w:p>
          <w:p w:rsidR="00CB6E0B" w:rsidRPr="00487587" w:rsidRDefault="00CB6E0B" w:rsidP="00CB6E0B">
            <w:pPr>
              <w:ind w:firstLine="284"/>
              <w:rPr>
                <w:rFonts w:eastAsia="Times New Roman" w:cs="Times New Roman"/>
                <w:sz w:val="24"/>
                <w:szCs w:val="24"/>
                <w:lang w:eastAsia="ru-RU"/>
              </w:rPr>
            </w:pPr>
          </w:p>
          <w:p w:rsidR="004304F3" w:rsidRPr="00487587" w:rsidRDefault="004304F3" w:rsidP="004304F3">
            <w:pPr>
              <w:ind w:firstLine="284"/>
              <w:rPr>
                <w:rFonts w:cs="Times New Roman"/>
                <w:i/>
                <w:sz w:val="24"/>
                <w:szCs w:val="24"/>
              </w:rPr>
            </w:pPr>
            <w:r w:rsidRPr="00487587">
              <w:rPr>
                <w:rFonts w:cs="Times New Roman"/>
                <w:i/>
                <w:sz w:val="24"/>
                <w:szCs w:val="24"/>
              </w:rPr>
              <w:t>Справочно:</w:t>
            </w:r>
          </w:p>
          <w:p w:rsidR="004304F3" w:rsidRPr="00487587" w:rsidRDefault="004304F3" w:rsidP="004304F3">
            <w:pPr>
              <w:ind w:firstLine="284"/>
              <w:rPr>
                <w:rFonts w:cs="Times New Roman"/>
                <w:i/>
                <w:sz w:val="24"/>
                <w:szCs w:val="24"/>
              </w:rPr>
            </w:pPr>
            <w:r w:rsidRPr="00487587">
              <w:rPr>
                <w:rFonts w:cs="Times New Roman"/>
                <w:i/>
                <w:sz w:val="24"/>
                <w:szCs w:val="24"/>
              </w:rPr>
              <w:t>В 2016 году в ЕРДР зарегистрировано 913 правонарушений по статье 215, направлено в суд 565. Осуждено 85 чел.</w:t>
            </w:r>
          </w:p>
          <w:p w:rsidR="004304F3" w:rsidRPr="00487587" w:rsidRDefault="004304F3" w:rsidP="004304F3">
            <w:pPr>
              <w:ind w:firstLine="284"/>
              <w:rPr>
                <w:rFonts w:cs="Times New Roman"/>
                <w:i/>
                <w:sz w:val="24"/>
                <w:szCs w:val="24"/>
              </w:rPr>
            </w:pPr>
            <w:r w:rsidRPr="00487587">
              <w:rPr>
                <w:rFonts w:cs="Times New Roman"/>
                <w:i/>
                <w:sz w:val="24"/>
                <w:szCs w:val="24"/>
              </w:rPr>
              <w:t>В 2015 году в ЕРДР зарегистрировано 2626 правонарушений по статье 215, направлено в суд 280. Осуждено 8 чел.</w:t>
            </w:r>
          </w:p>
          <w:p w:rsidR="004304F3" w:rsidRPr="00487587" w:rsidRDefault="004304F3" w:rsidP="00016D85">
            <w:pPr>
              <w:ind w:firstLine="284"/>
              <w:rPr>
                <w:rFonts w:eastAsia="Times New Roman" w:cs="Times New Roman"/>
                <w:sz w:val="24"/>
                <w:szCs w:val="24"/>
                <w:lang w:eastAsia="ru-RU"/>
              </w:rPr>
            </w:pPr>
          </w:p>
        </w:tc>
      </w:tr>
      <w:tr w:rsidR="00E83D8B" w:rsidRPr="00487587" w:rsidTr="00016D85">
        <w:tc>
          <w:tcPr>
            <w:tcW w:w="654" w:type="dxa"/>
          </w:tcPr>
          <w:p w:rsidR="00E83D8B" w:rsidRPr="00487587" w:rsidRDefault="00E83D8B" w:rsidP="00E83D8B">
            <w:pPr>
              <w:pStyle w:val="a4"/>
              <w:numPr>
                <w:ilvl w:val="0"/>
                <w:numId w:val="1"/>
              </w:numPr>
              <w:ind w:left="0" w:firstLine="0"/>
              <w:rPr>
                <w:rFonts w:cs="Times New Roman"/>
                <w:sz w:val="24"/>
                <w:szCs w:val="24"/>
              </w:rPr>
            </w:pPr>
          </w:p>
        </w:tc>
        <w:tc>
          <w:tcPr>
            <w:tcW w:w="5397" w:type="dxa"/>
          </w:tcPr>
          <w:p w:rsidR="00E83D8B" w:rsidRPr="00487587" w:rsidRDefault="00E83D8B" w:rsidP="00E83D8B">
            <w:pPr>
              <w:ind w:firstLine="284"/>
              <w:rPr>
                <w:rFonts w:cs="Times New Roman"/>
                <w:sz w:val="24"/>
                <w:szCs w:val="24"/>
              </w:rPr>
            </w:pPr>
            <w:r w:rsidRPr="00487587">
              <w:rPr>
                <w:rFonts w:cs="Times New Roman"/>
                <w:sz w:val="24"/>
                <w:szCs w:val="24"/>
              </w:rPr>
              <w:t>Статья 216. Совершение действий по выписке счета-фактуры без фактического выполнения работ, оказания услуг, отгрузки товаров</w:t>
            </w:r>
          </w:p>
          <w:p w:rsidR="00E83D8B" w:rsidRPr="00487587" w:rsidRDefault="00E83D8B" w:rsidP="00E83D8B">
            <w:pPr>
              <w:ind w:firstLine="284"/>
              <w:rPr>
                <w:rFonts w:cs="Times New Roman"/>
                <w:sz w:val="24"/>
                <w:szCs w:val="24"/>
              </w:rPr>
            </w:pPr>
          </w:p>
          <w:p w:rsidR="00E83D8B" w:rsidRPr="00487587" w:rsidRDefault="00E83D8B" w:rsidP="00E83D8B">
            <w:pPr>
              <w:ind w:firstLine="284"/>
              <w:rPr>
                <w:rFonts w:cs="Times New Roman"/>
                <w:sz w:val="24"/>
                <w:szCs w:val="24"/>
              </w:rPr>
            </w:pPr>
            <w:r w:rsidRPr="00487587">
              <w:rPr>
                <w:rFonts w:cs="Times New Roman"/>
                <w:sz w:val="24"/>
                <w:szCs w:val="24"/>
              </w:rPr>
              <w:t xml:space="preserve">1. Совершение </w:t>
            </w:r>
            <w:r w:rsidRPr="00487587">
              <w:rPr>
                <w:rFonts w:cs="Times New Roman"/>
                <w:b/>
                <w:sz w:val="24"/>
                <w:szCs w:val="24"/>
              </w:rPr>
              <w:t>субъектом частного предпринимательства</w:t>
            </w:r>
            <w:r w:rsidRPr="00487587">
              <w:rPr>
                <w:rFonts w:cs="Times New Roman"/>
                <w:sz w:val="24"/>
                <w:szCs w:val="24"/>
              </w:rPr>
              <w:t xml:space="preserve">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 </w:t>
            </w:r>
          </w:p>
          <w:p w:rsidR="00E83D8B" w:rsidRPr="00487587" w:rsidRDefault="00E83D8B" w:rsidP="00E83D8B">
            <w:pPr>
              <w:ind w:firstLine="284"/>
              <w:rPr>
                <w:rFonts w:cs="Times New Roman"/>
                <w:sz w:val="24"/>
                <w:szCs w:val="24"/>
              </w:rPr>
            </w:pPr>
            <w:r w:rsidRPr="00487587">
              <w:rPr>
                <w:rFonts w:cs="Times New Roman"/>
                <w:sz w:val="24"/>
                <w:szCs w:val="24"/>
              </w:rPr>
              <w:t xml:space="preserve">наказывается штрафом в размере до трех тысяч месячных расчетных показателей либо исправительными работами в том же размере, </w:t>
            </w:r>
            <w:r w:rsidRPr="00487587">
              <w:rPr>
                <w:rFonts w:cs="Times New Roman"/>
                <w:b/>
                <w:sz w:val="24"/>
                <w:szCs w:val="24"/>
              </w:rPr>
              <w:lastRenderedPageBreak/>
              <w:t>либо ограничением свободы на срок до трех лет, либо лишением свободы на тот же срок</w:t>
            </w:r>
            <w:r w:rsidRPr="00487587">
              <w:rPr>
                <w:rFonts w:cs="Times New Roman"/>
                <w:sz w:val="24"/>
                <w:szCs w:val="24"/>
              </w:rPr>
              <w:t>.</w:t>
            </w:r>
          </w:p>
          <w:p w:rsidR="00E83D8B" w:rsidRPr="00487587" w:rsidRDefault="00E83D8B" w:rsidP="00E83D8B">
            <w:pPr>
              <w:ind w:firstLine="284"/>
              <w:rPr>
                <w:rFonts w:cs="Times New Roman"/>
                <w:sz w:val="24"/>
                <w:szCs w:val="24"/>
              </w:rPr>
            </w:pPr>
            <w:r w:rsidRPr="00487587">
              <w:rPr>
                <w:rFonts w:cs="Times New Roman"/>
                <w:sz w:val="24"/>
                <w:szCs w:val="24"/>
              </w:rPr>
              <w:t>2. Деяние, предусмотренное частью первой настоящей статьи, совершенное:</w:t>
            </w:r>
          </w:p>
          <w:p w:rsidR="00E83D8B" w:rsidRPr="00487587" w:rsidRDefault="00E83D8B" w:rsidP="00E83D8B">
            <w:pPr>
              <w:ind w:firstLine="284"/>
              <w:rPr>
                <w:rFonts w:cs="Times New Roman"/>
                <w:sz w:val="24"/>
                <w:szCs w:val="24"/>
              </w:rPr>
            </w:pPr>
            <w:r w:rsidRPr="00487587">
              <w:rPr>
                <w:rFonts w:cs="Times New Roman"/>
                <w:sz w:val="24"/>
                <w:szCs w:val="24"/>
              </w:rPr>
              <w:t>1) неоднократно;</w:t>
            </w:r>
          </w:p>
          <w:p w:rsidR="00E83D8B" w:rsidRPr="00487587" w:rsidRDefault="00E83D8B" w:rsidP="00E83D8B">
            <w:pPr>
              <w:ind w:firstLine="284"/>
              <w:rPr>
                <w:rFonts w:cs="Times New Roman"/>
                <w:b/>
                <w:sz w:val="24"/>
                <w:szCs w:val="24"/>
              </w:rPr>
            </w:pPr>
            <w:r w:rsidRPr="00487587">
              <w:rPr>
                <w:rFonts w:cs="Times New Roman"/>
                <w:b/>
                <w:sz w:val="24"/>
                <w:szCs w:val="24"/>
              </w:rPr>
              <w:t>2) группой лиц по предварительному сговору;</w:t>
            </w:r>
          </w:p>
          <w:p w:rsidR="00E83D8B" w:rsidRPr="00487587" w:rsidRDefault="00E83D8B" w:rsidP="00E83D8B">
            <w:pPr>
              <w:ind w:firstLine="284"/>
              <w:rPr>
                <w:rFonts w:cs="Times New Roman"/>
                <w:sz w:val="24"/>
                <w:szCs w:val="24"/>
              </w:rPr>
            </w:pPr>
            <w:r w:rsidRPr="00487587">
              <w:rPr>
                <w:rFonts w:cs="Times New Roman"/>
                <w:sz w:val="24"/>
                <w:szCs w:val="24"/>
              </w:rPr>
              <w:t>3) на сумму свыше десяти тысяч месячных расчетных показателей;</w:t>
            </w:r>
          </w:p>
          <w:p w:rsidR="00E83D8B" w:rsidRPr="00487587" w:rsidRDefault="00E83D8B" w:rsidP="00E83D8B">
            <w:pPr>
              <w:ind w:firstLine="284"/>
              <w:rPr>
                <w:rFonts w:cs="Times New Roman"/>
                <w:sz w:val="24"/>
                <w:szCs w:val="24"/>
              </w:rPr>
            </w:pPr>
            <w:r w:rsidRPr="00487587">
              <w:rPr>
                <w:rFonts w:cs="Times New Roman"/>
                <w:sz w:val="24"/>
                <w:szCs w:val="24"/>
              </w:rPr>
              <w:t>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rsidR="00E83D8B" w:rsidRPr="00487587" w:rsidRDefault="00E83D8B" w:rsidP="00E83D8B">
            <w:pPr>
              <w:ind w:firstLine="284"/>
              <w:rPr>
                <w:rFonts w:cs="Times New Roman"/>
                <w:sz w:val="24"/>
                <w:szCs w:val="24"/>
              </w:rPr>
            </w:pPr>
            <w:r w:rsidRPr="00487587">
              <w:rPr>
                <w:rFonts w:cs="Times New Roman"/>
                <w:b/>
                <w:sz w:val="24"/>
                <w:szCs w:val="24"/>
              </w:rPr>
              <w:t>5) путем использования лжепредприятия</w:t>
            </w:r>
            <w:r w:rsidRPr="00487587">
              <w:rPr>
                <w:rFonts w:cs="Times New Roman"/>
                <w:sz w:val="24"/>
                <w:szCs w:val="24"/>
              </w:rPr>
              <w:t>, –</w:t>
            </w:r>
          </w:p>
          <w:p w:rsidR="0050138B" w:rsidRPr="00487587" w:rsidRDefault="0050138B" w:rsidP="00E83D8B">
            <w:pPr>
              <w:ind w:firstLine="284"/>
              <w:rPr>
                <w:rFonts w:cs="Times New Roman"/>
                <w:sz w:val="24"/>
                <w:szCs w:val="24"/>
              </w:rPr>
            </w:pPr>
          </w:p>
          <w:p w:rsidR="0050138B" w:rsidRPr="00487587" w:rsidRDefault="0050138B" w:rsidP="00E83D8B">
            <w:pPr>
              <w:ind w:firstLine="284"/>
              <w:rPr>
                <w:rFonts w:cs="Times New Roman"/>
                <w:sz w:val="24"/>
                <w:szCs w:val="24"/>
              </w:rPr>
            </w:pPr>
          </w:p>
          <w:p w:rsidR="00E83D8B" w:rsidRPr="00487587" w:rsidRDefault="00E83D8B" w:rsidP="00E83D8B">
            <w:pPr>
              <w:ind w:firstLine="284"/>
              <w:rPr>
                <w:rFonts w:cs="Times New Roman"/>
                <w:sz w:val="24"/>
                <w:szCs w:val="24"/>
              </w:rPr>
            </w:pPr>
            <w:r w:rsidRPr="00487587">
              <w:rPr>
                <w:rFonts w:cs="Times New Roman"/>
                <w:sz w:val="24"/>
                <w:szCs w:val="24"/>
              </w:rPr>
              <w:t xml:space="preserve">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w:t>
            </w:r>
            <w:r w:rsidRPr="00487587">
              <w:rPr>
                <w:rFonts w:cs="Times New Roman"/>
                <w:b/>
                <w:sz w:val="24"/>
                <w:szCs w:val="24"/>
              </w:rPr>
              <w:t>от трех до семи лет</w:t>
            </w:r>
            <w:r w:rsidRPr="00487587">
              <w:rPr>
                <w:rFonts w:cs="Times New Roman"/>
                <w:sz w:val="24"/>
                <w:szCs w:val="24"/>
              </w:rPr>
              <w:t>, либо лишением свободы на тот же срок, с конфискацией имущества, а в случаях, предусмотренных пунктом 4), с пожизненным лишением права занимать определенные должности или заниматься определенной деятельностью.</w:t>
            </w:r>
          </w:p>
          <w:p w:rsidR="00E83D8B" w:rsidRPr="00487587" w:rsidRDefault="00E83D8B" w:rsidP="00E83D8B">
            <w:pPr>
              <w:ind w:firstLine="284"/>
              <w:rPr>
                <w:rFonts w:cs="Times New Roman"/>
                <w:sz w:val="24"/>
                <w:szCs w:val="24"/>
              </w:rPr>
            </w:pPr>
            <w:r w:rsidRPr="00487587">
              <w:rPr>
                <w:rFonts w:cs="Times New Roman"/>
                <w:sz w:val="24"/>
                <w:szCs w:val="24"/>
              </w:rPr>
              <w:t xml:space="preserve">3. Деяния, предусмотренные частями первой или второй настоящей статьи, совершенные преступной группой или причинившие особо крупный ущерб, – </w:t>
            </w:r>
          </w:p>
          <w:p w:rsidR="00E83D8B" w:rsidRPr="00487587" w:rsidRDefault="00E83D8B" w:rsidP="00E83D8B">
            <w:pPr>
              <w:ind w:firstLine="284"/>
              <w:rPr>
                <w:rFonts w:cs="Times New Roman"/>
                <w:sz w:val="24"/>
                <w:szCs w:val="24"/>
              </w:rPr>
            </w:pPr>
            <w:r w:rsidRPr="00487587">
              <w:rPr>
                <w:rFonts w:cs="Times New Roman"/>
                <w:sz w:val="24"/>
                <w:szCs w:val="24"/>
              </w:rPr>
              <w:lastRenderedPageBreak/>
              <w:t xml:space="preserve">наказываются лишением свободы на срок </w:t>
            </w:r>
            <w:r w:rsidRPr="00487587">
              <w:rPr>
                <w:rFonts w:cs="Times New Roman"/>
                <w:b/>
                <w:sz w:val="24"/>
                <w:szCs w:val="24"/>
              </w:rPr>
              <w:t>от семи до десяти лет</w:t>
            </w:r>
            <w:r w:rsidRPr="00487587">
              <w:rPr>
                <w:rFonts w:cs="Times New Roman"/>
                <w:sz w:val="24"/>
                <w:szCs w:val="24"/>
              </w:rPr>
              <w:t xml:space="preserve">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E83D8B" w:rsidRPr="00487587" w:rsidRDefault="00E83D8B" w:rsidP="00E83D8B">
            <w:pPr>
              <w:ind w:firstLine="284"/>
              <w:rPr>
                <w:rFonts w:cs="Times New Roman"/>
                <w:sz w:val="24"/>
                <w:szCs w:val="24"/>
              </w:rPr>
            </w:pPr>
          </w:p>
        </w:tc>
        <w:tc>
          <w:tcPr>
            <w:tcW w:w="5397" w:type="dxa"/>
          </w:tcPr>
          <w:p w:rsidR="00E83D8B" w:rsidRPr="00487587" w:rsidRDefault="00E83D8B" w:rsidP="00E83D8B">
            <w:pPr>
              <w:pStyle w:val="ab"/>
              <w:spacing w:before="0" w:beforeAutospacing="0" w:after="0" w:afterAutospacing="0"/>
              <w:ind w:firstLine="284"/>
              <w:jc w:val="both"/>
            </w:pPr>
            <w:r w:rsidRPr="00487587">
              <w:rPr>
                <w:bCs/>
              </w:rPr>
              <w:lastRenderedPageBreak/>
              <w:t>Статья 216. Совершение действий по выписке счета-фактуры без фактического выполнения работ, оказания услуг, отгрузки товаров</w:t>
            </w:r>
            <w:r w:rsidRPr="00487587">
              <w:t xml:space="preserve"> </w:t>
            </w:r>
          </w:p>
          <w:p w:rsidR="00E83D8B" w:rsidRPr="00487587" w:rsidRDefault="00E83D8B" w:rsidP="00E83D8B">
            <w:pPr>
              <w:pStyle w:val="ab"/>
              <w:spacing w:before="0" w:beforeAutospacing="0" w:after="0" w:afterAutospacing="0"/>
              <w:ind w:firstLine="284"/>
              <w:jc w:val="both"/>
            </w:pPr>
          </w:p>
          <w:p w:rsidR="00E83D8B" w:rsidRPr="00487587" w:rsidRDefault="00E83D8B" w:rsidP="00E83D8B">
            <w:pPr>
              <w:pStyle w:val="ab"/>
              <w:spacing w:before="0" w:beforeAutospacing="0" w:after="0" w:afterAutospacing="0"/>
              <w:ind w:firstLine="284"/>
              <w:jc w:val="both"/>
            </w:pPr>
            <w:r w:rsidRPr="00487587">
              <w:t>1. Совершение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w:t>
            </w:r>
          </w:p>
          <w:p w:rsidR="0061103D" w:rsidRPr="00487587" w:rsidRDefault="0061103D" w:rsidP="00E83D8B">
            <w:pPr>
              <w:pStyle w:val="ab"/>
              <w:spacing w:before="0" w:beforeAutospacing="0" w:after="0" w:afterAutospacing="0"/>
              <w:ind w:firstLine="284"/>
              <w:jc w:val="both"/>
            </w:pPr>
          </w:p>
          <w:p w:rsidR="00E83D8B" w:rsidRPr="00487587" w:rsidRDefault="00E83D8B" w:rsidP="00E83D8B">
            <w:pPr>
              <w:pStyle w:val="ab"/>
              <w:spacing w:before="0" w:beforeAutospacing="0" w:after="0" w:afterAutospacing="0"/>
              <w:ind w:firstLine="284"/>
              <w:jc w:val="both"/>
            </w:pPr>
            <w:r w:rsidRPr="00487587">
              <w:t>наказывается штрафом в размере до трех тысяч месячных расчетных показателей либо исправительными работами в том же размере.</w:t>
            </w:r>
          </w:p>
          <w:p w:rsidR="006553E9" w:rsidRPr="00487587" w:rsidRDefault="006553E9" w:rsidP="00E83D8B">
            <w:pPr>
              <w:pStyle w:val="ab"/>
              <w:spacing w:before="0" w:beforeAutospacing="0" w:after="0" w:afterAutospacing="0"/>
              <w:ind w:firstLine="284"/>
              <w:jc w:val="both"/>
            </w:pPr>
          </w:p>
          <w:p w:rsidR="006553E9" w:rsidRPr="00487587" w:rsidRDefault="006553E9" w:rsidP="00E83D8B">
            <w:pPr>
              <w:pStyle w:val="ab"/>
              <w:spacing w:before="0" w:beforeAutospacing="0" w:after="0" w:afterAutospacing="0"/>
              <w:ind w:firstLine="284"/>
              <w:jc w:val="both"/>
            </w:pPr>
          </w:p>
          <w:p w:rsidR="00E83D8B" w:rsidRPr="00487587" w:rsidRDefault="00E83D8B" w:rsidP="00E83D8B">
            <w:pPr>
              <w:pStyle w:val="ab"/>
              <w:spacing w:before="0" w:beforeAutospacing="0" w:after="0" w:afterAutospacing="0"/>
              <w:ind w:firstLine="284"/>
              <w:jc w:val="both"/>
            </w:pPr>
            <w:r w:rsidRPr="00487587">
              <w:t>2. Деяние, предусмотренное частью первой настоящей статьи, совершенное:</w:t>
            </w:r>
          </w:p>
          <w:p w:rsidR="00E83D8B" w:rsidRPr="00487587" w:rsidRDefault="00E83D8B" w:rsidP="00E83D8B">
            <w:pPr>
              <w:pStyle w:val="ab"/>
              <w:spacing w:before="0" w:beforeAutospacing="0" w:after="0" w:afterAutospacing="0"/>
              <w:ind w:firstLine="284"/>
              <w:jc w:val="both"/>
            </w:pPr>
            <w:r w:rsidRPr="00487587">
              <w:t>1) неоднократно;</w:t>
            </w:r>
          </w:p>
          <w:p w:rsidR="00E83D8B" w:rsidRPr="00487587" w:rsidRDefault="00E83D8B" w:rsidP="00E83D8B">
            <w:pPr>
              <w:pStyle w:val="ab"/>
              <w:spacing w:before="0" w:beforeAutospacing="0" w:after="0" w:afterAutospacing="0"/>
              <w:ind w:firstLine="284"/>
              <w:jc w:val="both"/>
              <w:rPr>
                <w:b/>
              </w:rPr>
            </w:pPr>
            <w:r w:rsidRPr="00487587">
              <w:rPr>
                <w:b/>
              </w:rPr>
              <w:t xml:space="preserve">2) </w:t>
            </w:r>
            <w:r w:rsidR="006553E9" w:rsidRPr="00487587">
              <w:rPr>
                <w:b/>
              </w:rPr>
              <w:t>исключить</w:t>
            </w:r>
            <w:r w:rsidRPr="00487587">
              <w:rPr>
                <w:b/>
              </w:rPr>
              <w:t>;</w:t>
            </w:r>
          </w:p>
          <w:p w:rsidR="00251814" w:rsidRPr="00487587" w:rsidRDefault="00251814" w:rsidP="00E83D8B">
            <w:pPr>
              <w:pStyle w:val="ab"/>
              <w:spacing w:before="0" w:beforeAutospacing="0" w:after="0" w:afterAutospacing="0"/>
              <w:ind w:firstLine="284"/>
              <w:jc w:val="both"/>
            </w:pPr>
          </w:p>
          <w:p w:rsidR="00E83D8B" w:rsidRPr="00487587" w:rsidRDefault="00E83D8B" w:rsidP="00E83D8B">
            <w:pPr>
              <w:pStyle w:val="ab"/>
              <w:spacing w:before="0" w:beforeAutospacing="0" w:after="0" w:afterAutospacing="0"/>
              <w:ind w:firstLine="284"/>
              <w:jc w:val="both"/>
            </w:pPr>
            <w:r w:rsidRPr="00487587">
              <w:t>3) на сумму свыше десяти тысяч месячных расчетных показателей;</w:t>
            </w:r>
          </w:p>
          <w:p w:rsidR="00E83D8B" w:rsidRPr="00487587" w:rsidRDefault="00E83D8B" w:rsidP="00E83D8B">
            <w:pPr>
              <w:pStyle w:val="ab"/>
              <w:spacing w:before="0" w:beforeAutospacing="0" w:after="0" w:afterAutospacing="0"/>
              <w:ind w:firstLine="284"/>
              <w:jc w:val="both"/>
            </w:pPr>
            <w:r w:rsidRPr="00487587">
              <w:t>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rsidR="00E83D8B" w:rsidRPr="00487587" w:rsidRDefault="00E83D8B" w:rsidP="00E83D8B">
            <w:pPr>
              <w:pStyle w:val="a4"/>
              <w:tabs>
                <w:tab w:val="left" w:pos="34"/>
              </w:tabs>
              <w:ind w:left="0" w:firstLine="284"/>
              <w:rPr>
                <w:rFonts w:eastAsia="Times New Roman" w:cs="Times New Roman"/>
                <w:sz w:val="24"/>
                <w:szCs w:val="24"/>
                <w:lang w:eastAsia="ru-RU"/>
              </w:rPr>
            </w:pPr>
            <w:r w:rsidRPr="00487587">
              <w:rPr>
                <w:rFonts w:eastAsia="Times New Roman" w:cs="Times New Roman"/>
                <w:sz w:val="24"/>
                <w:szCs w:val="24"/>
                <w:lang w:eastAsia="ru-RU"/>
              </w:rPr>
              <w:t xml:space="preserve">5) </w:t>
            </w:r>
            <w:proofErr w:type="gramStart"/>
            <w:r w:rsidRPr="00487587">
              <w:rPr>
                <w:rFonts w:eastAsia="Times New Roman" w:cs="Times New Roman"/>
                <w:b/>
                <w:sz w:val="24"/>
                <w:szCs w:val="24"/>
                <w:lang w:eastAsia="ru-RU"/>
              </w:rPr>
              <w:t>путем использования</w:t>
            </w:r>
            <w:proofErr w:type="gramEnd"/>
            <w:r w:rsidRPr="00487587">
              <w:rPr>
                <w:rFonts w:eastAsia="Times New Roman" w:cs="Times New Roman"/>
                <w:b/>
                <w:sz w:val="24"/>
                <w:szCs w:val="24"/>
                <w:lang w:eastAsia="ru-RU"/>
              </w:rPr>
              <w:t xml:space="preserve"> незаконно образованного (созданного, реорганизованного) юридического лица</w:t>
            </w:r>
            <w:r w:rsidRPr="00487587">
              <w:rPr>
                <w:rFonts w:eastAsia="Times New Roman" w:cs="Times New Roman"/>
                <w:sz w:val="24"/>
                <w:szCs w:val="24"/>
                <w:lang w:eastAsia="ru-RU"/>
              </w:rPr>
              <w:t xml:space="preserve">, - </w:t>
            </w:r>
          </w:p>
          <w:p w:rsidR="00E83D8B" w:rsidRPr="00487587" w:rsidRDefault="00E83D8B" w:rsidP="00E83D8B">
            <w:pPr>
              <w:tabs>
                <w:tab w:val="left" w:pos="546"/>
              </w:tabs>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w:t>
            </w:r>
            <w:r w:rsidR="0050138B" w:rsidRPr="00487587">
              <w:rPr>
                <w:rFonts w:eastAsia="Times New Roman" w:cs="Times New Roman"/>
                <w:b/>
                <w:sz w:val="24"/>
                <w:szCs w:val="24"/>
                <w:lang w:eastAsia="ru-RU"/>
              </w:rPr>
              <w:t>до</w:t>
            </w:r>
            <w:r w:rsidRPr="00487587">
              <w:rPr>
                <w:rFonts w:eastAsia="Times New Roman" w:cs="Times New Roman"/>
                <w:b/>
                <w:sz w:val="24"/>
                <w:szCs w:val="24"/>
                <w:lang w:eastAsia="ru-RU"/>
              </w:rPr>
              <w:t xml:space="preserve"> трех лет</w:t>
            </w:r>
            <w:r w:rsidRPr="00487587">
              <w:rPr>
                <w:rFonts w:eastAsia="Times New Roman" w:cs="Times New Roman"/>
                <w:sz w:val="24"/>
                <w:szCs w:val="24"/>
                <w:lang w:eastAsia="ru-RU"/>
              </w:rPr>
              <w:t>, либо лишением свободы на тот же срок, с конфискацией имущества, а в случаях, предусмотренных пунктом 4), с пожизненным лишением права занимать определенные должности или заниматься определенной деятельностью.</w:t>
            </w:r>
          </w:p>
          <w:p w:rsidR="00E83D8B" w:rsidRPr="00487587" w:rsidRDefault="00E83D8B" w:rsidP="00E83D8B">
            <w:pPr>
              <w:tabs>
                <w:tab w:val="left" w:pos="546"/>
              </w:tabs>
              <w:ind w:firstLine="284"/>
              <w:rPr>
                <w:rFonts w:eastAsia="Times New Roman" w:cs="Times New Roman"/>
                <w:sz w:val="24"/>
                <w:szCs w:val="24"/>
                <w:lang w:eastAsia="ru-RU"/>
              </w:rPr>
            </w:pPr>
            <w:r w:rsidRPr="00487587">
              <w:rPr>
                <w:rFonts w:eastAsia="Times New Roman" w:cs="Times New Roman"/>
                <w:sz w:val="24"/>
                <w:szCs w:val="24"/>
                <w:lang w:eastAsia="ru-RU"/>
              </w:rPr>
              <w:t>3. Деяния, предусмотренные частями первой или второй настоящей статьи, совершенные преступной группой или причинившие особо крупный ущерб,-</w:t>
            </w:r>
          </w:p>
          <w:p w:rsidR="00E83D8B" w:rsidRPr="00487587" w:rsidRDefault="00E83D8B" w:rsidP="00E83D8B">
            <w:pPr>
              <w:tabs>
                <w:tab w:val="left" w:pos="546"/>
              </w:tabs>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 xml:space="preserve">наказываются лишением свободы на срок </w:t>
            </w:r>
            <w:r w:rsidRPr="00487587">
              <w:rPr>
                <w:rFonts w:eastAsia="Times New Roman" w:cs="Times New Roman"/>
                <w:b/>
                <w:sz w:val="24"/>
                <w:szCs w:val="24"/>
                <w:lang w:eastAsia="ru-RU"/>
              </w:rPr>
              <w:t xml:space="preserve">от </w:t>
            </w:r>
            <w:r w:rsidR="0050138B" w:rsidRPr="00487587">
              <w:rPr>
                <w:rFonts w:eastAsia="Times New Roman" w:cs="Times New Roman"/>
                <w:b/>
                <w:sz w:val="24"/>
                <w:szCs w:val="24"/>
                <w:lang w:eastAsia="ru-RU"/>
              </w:rPr>
              <w:t xml:space="preserve">трех до </w:t>
            </w:r>
            <w:r w:rsidRPr="00487587">
              <w:rPr>
                <w:rFonts w:eastAsia="Times New Roman" w:cs="Times New Roman"/>
                <w:b/>
                <w:sz w:val="24"/>
                <w:szCs w:val="24"/>
                <w:lang w:eastAsia="ru-RU"/>
              </w:rPr>
              <w:t>семи лет</w:t>
            </w:r>
            <w:r w:rsidRPr="00487587">
              <w:rPr>
                <w:rFonts w:eastAsia="Times New Roman" w:cs="Times New Roman"/>
                <w:sz w:val="24"/>
                <w:szCs w:val="24"/>
                <w:lang w:eastAsia="ru-RU"/>
              </w:rPr>
              <w:t xml:space="preserve">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0866AC" w:rsidRPr="00487587" w:rsidRDefault="000866AC" w:rsidP="00E83D8B">
            <w:pPr>
              <w:ind w:firstLine="284"/>
              <w:rPr>
                <w:rFonts w:eastAsia="Times New Roman" w:cs="Times New Roman"/>
                <w:sz w:val="24"/>
                <w:szCs w:val="24"/>
                <w:lang w:eastAsia="ru-RU"/>
              </w:rPr>
            </w:pPr>
          </w:p>
          <w:p w:rsidR="000866AC" w:rsidRPr="00487587" w:rsidRDefault="000866AC" w:rsidP="000866AC">
            <w:pPr>
              <w:ind w:firstLine="284"/>
              <w:rPr>
                <w:rFonts w:eastAsia="Times New Roman" w:cs="Times New Roman"/>
                <w:sz w:val="24"/>
                <w:szCs w:val="24"/>
                <w:lang w:eastAsia="ru-RU"/>
              </w:rPr>
            </w:pPr>
          </w:p>
        </w:tc>
        <w:tc>
          <w:tcPr>
            <w:tcW w:w="3402" w:type="dxa"/>
          </w:tcPr>
          <w:p w:rsidR="00397FE8"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В связи с изменением содержания ст.215 УК и исключением института «лжепредприятие» предлагается скорректировать ст.216 УК.</w:t>
            </w:r>
          </w:p>
          <w:p w:rsidR="00397FE8"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t>В части второй слова «путем использования лжепредприятия» заменить словами «путем использования незаконно образованного (созданного, реорганизованного) юридического лица».</w:t>
            </w:r>
          </w:p>
          <w:p w:rsidR="00397FE8"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Кроме того, необходимо привлекать к уголовной ответственности лиц по статье 216 УК вне зависимости от того осуществляют ли лица предпринимательскую деятельность или нет.</w:t>
            </w:r>
          </w:p>
          <w:p w:rsidR="00397FE8"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t xml:space="preserve">Для этого необходимо изменить диспозицию части первой данной статьи, исключить словосочетание «субъектов частного предпринимательства». </w:t>
            </w:r>
          </w:p>
          <w:p w:rsidR="00397FE8"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t>Таким образом, за «совершение действий по выписке счета-фактуры без фактического выполнения работ, оказания услуг, отгрузки товаров» станет возможным привлечение по статье 216 УК любых лиц, которые выписывают фиктивные счета-фактуры.</w:t>
            </w:r>
          </w:p>
          <w:p w:rsidR="00397FE8"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t xml:space="preserve">Предпринимательская деятельность предполагает участие в ней как минимум двух лиц. Это квалифицируется как «группа лиц по предварительному сговору», что автоматически влечет ужесточение ответственности. Предлагается исключить такой </w:t>
            </w:r>
            <w:r w:rsidRPr="00487587">
              <w:rPr>
                <w:rFonts w:eastAsia="Times New Roman" w:cs="Times New Roman"/>
                <w:sz w:val="24"/>
                <w:szCs w:val="24"/>
                <w:lang w:eastAsia="ru-RU"/>
              </w:rPr>
              <w:lastRenderedPageBreak/>
              <w:t>квалифицирующий признак в части второй ст.216 УК.</w:t>
            </w:r>
          </w:p>
          <w:p w:rsidR="00F25016" w:rsidRPr="00487587" w:rsidRDefault="00397FE8" w:rsidP="00397FE8">
            <w:pPr>
              <w:tabs>
                <w:tab w:val="left" w:pos="504"/>
              </w:tabs>
              <w:ind w:firstLine="284"/>
              <w:rPr>
                <w:rFonts w:eastAsia="Times New Roman" w:cs="Times New Roman"/>
                <w:sz w:val="24"/>
                <w:szCs w:val="24"/>
                <w:lang w:eastAsia="ru-RU"/>
              </w:rPr>
            </w:pPr>
            <w:r w:rsidRPr="00487587">
              <w:rPr>
                <w:rFonts w:eastAsia="Times New Roman" w:cs="Times New Roman"/>
                <w:sz w:val="24"/>
                <w:szCs w:val="24"/>
                <w:lang w:eastAsia="ru-RU"/>
              </w:rPr>
              <w:t>За правонарушения в экономической сфере экономические меры ответственности должны преобладать над лишением свободы. В этой связи в части первой статьи предлагается исключить лишение свободы на срок до трех лет (перенести во вторую часть), в частях второй и третьей статьи - уменьшить сроки лишения свободы (перенести из части первой – во вторую («до трех лет»), из части второй – в третью («от трех до семи лет»)).</w:t>
            </w:r>
          </w:p>
          <w:p w:rsidR="00397FE8" w:rsidRPr="00487587" w:rsidRDefault="00397FE8" w:rsidP="00397FE8">
            <w:pPr>
              <w:tabs>
                <w:tab w:val="left" w:pos="504"/>
              </w:tabs>
              <w:ind w:firstLine="284"/>
              <w:rPr>
                <w:rFonts w:cs="Times New Roman"/>
                <w:sz w:val="24"/>
                <w:szCs w:val="24"/>
              </w:rPr>
            </w:pPr>
          </w:p>
          <w:p w:rsidR="00F25016" w:rsidRPr="00487587" w:rsidRDefault="00F25016" w:rsidP="00F25016">
            <w:pPr>
              <w:ind w:firstLine="284"/>
              <w:rPr>
                <w:rFonts w:cs="Times New Roman"/>
                <w:i/>
                <w:sz w:val="24"/>
                <w:szCs w:val="24"/>
              </w:rPr>
            </w:pPr>
            <w:r w:rsidRPr="00487587">
              <w:rPr>
                <w:rFonts w:cs="Times New Roman"/>
                <w:i/>
                <w:sz w:val="24"/>
                <w:szCs w:val="24"/>
              </w:rPr>
              <w:t>Справочно:</w:t>
            </w:r>
          </w:p>
          <w:p w:rsidR="00F25016" w:rsidRPr="00487587" w:rsidRDefault="00F25016" w:rsidP="00F25016">
            <w:pPr>
              <w:ind w:firstLine="284"/>
              <w:rPr>
                <w:rFonts w:cs="Times New Roman"/>
                <w:i/>
                <w:sz w:val="24"/>
                <w:szCs w:val="24"/>
              </w:rPr>
            </w:pPr>
            <w:r w:rsidRPr="00487587">
              <w:rPr>
                <w:rFonts w:cs="Times New Roman"/>
                <w:i/>
                <w:sz w:val="24"/>
                <w:szCs w:val="24"/>
              </w:rPr>
              <w:t>В 2016 году в ЕРДР зарегистрировано 401 правонарушение по статье 216, направлено в суд 274. Осуждено 45 чел.</w:t>
            </w:r>
          </w:p>
          <w:p w:rsidR="00F25016" w:rsidRPr="00487587" w:rsidRDefault="00F25016" w:rsidP="00F25016">
            <w:pPr>
              <w:ind w:firstLine="284"/>
              <w:rPr>
                <w:rFonts w:cs="Times New Roman"/>
                <w:i/>
                <w:sz w:val="24"/>
                <w:szCs w:val="24"/>
              </w:rPr>
            </w:pPr>
            <w:r w:rsidRPr="00487587">
              <w:rPr>
                <w:rFonts w:cs="Times New Roman"/>
                <w:i/>
                <w:sz w:val="24"/>
                <w:szCs w:val="24"/>
              </w:rPr>
              <w:t>В 2015 году в ЕРДР зарегистрировано 301 правонарушение по статье 216, направлено в суд 182. Осуждено 22 чел.</w:t>
            </w:r>
          </w:p>
          <w:p w:rsidR="0082518F" w:rsidRPr="00487587" w:rsidRDefault="0082518F" w:rsidP="0082518F">
            <w:pPr>
              <w:ind w:firstLine="284"/>
              <w:rPr>
                <w:rFonts w:cs="Times New Roman"/>
                <w:i/>
                <w:sz w:val="24"/>
                <w:szCs w:val="24"/>
              </w:rPr>
            </w:pPr>
            <w:r w:rsidRPr="00487587">
              <w:rPr>
                <w:rFonts w:cs="Times New Roman"/>
                <w:i/>
                <w:sz w:val="24"/>
                <w:szCs w:val="24"/>
              </w:rPr>
              <w:lastRenderedPageBreak/>
              <w:t>Привлечено к административной ответственности по КоАП:</w:t>
            </w:r>
          </w:p>
          <w:p w:rsidR="0082518F" w:rsidRPr="00487587" w:rsidRDefault="0082518F" w:rsidP="0082518F">
            <w:pPr>
              <w:ind w:firstLine="284"/>
              <w:rPr>
                <w:rFonts w:cs="Times New Roman"/>
                <w:i/>
                <w:sz w:val="24"/>
                <w:szCs w:val="24"/>
              </w:rPr>
            </w:pPr>
            <w:r w:rsidRPr="00487587">
              <w:rPr>
                <w:rFonts w:cs="Times New Roman"/>
                <w:i/>
                <w:sz w:val="24"/>
                <w:szCs w:val="24"/>
              </w:rPr>
              <w:t>-ст.280 «Выписка фиктивного счета-фактуры» - 48 юрлиц и 6 ИП (2016г.); 12 юрлиц и 15 ИП (2015г.).</w:t>
            </w:r>
          </w:p>
          <w:p w:rsidR="00F25016" w:rsidRPr="00487587" w:rsidRDefault="00F25016" w:rsidP="00E83D8B">
            <w:pPr>
              <w:tabs>
                <w:tab w:val="left" w:pos="504"/>
              </w:tabs>
              <w:ind w:firstLine="284"/>
              <w:rPr>
                <w:rFonts w:cs="Times New Roman"/>
                <w:sz w:val="24"/>
                <w:szCs w:val="24"/>
              </w:rPr>
            </w:pPr>
          </w:p>
        </w:tc>
      </w:tr>
      <w:tr w:rsidR="00042512" w:rsidRPr="00487587" w:rsidTr="00016D85">
        <w:tc>
          <w:tcPr>
            <w:tcW w:w="654" w:type="dxa"/>
          </w:tcPr>
          <w:p w:rsidR="00042512" w:rsidRPr="00487587" w:rsidRDefault="00042512" w:rsidP="00042512">
            <w:pPr>
              <w:pStyle w:val="a4"/>
              <w:numPr>
                <w:ilvl w:val="0"/>
                <w:numId w:val="1"/>
              </w:numPr>
              <w:ind w:left="0" w:firstLine="0"/>
              <w:rPr>
                <w:rFonts w:cs="Times New Roman"/>
                <w:sz w:val="24"/>
                <w:szCs w:val="24"/>
              </w:rPr>
            </w:pPr>
          </w:p>
        </w:tc>
        <w:tc>
          <w:tcPr>
            <w:tcW w:w="5397" w:type="dxa"/>
          </w:tcPr>
          <w:p w:rsidR="00042512" w:rsidRPr="00487587" w:rsidRDefault="00042512" w:rsidP="00042512">
            <w:pPr>
              <w:ind w:firstLine="284"/>
              <w:rPr>
                <w:rFonts w:cs="Times New Roman"/>
                <w:b/>
                <w:sz w:val="24"/>
                <w:szCs w:val="24"/>
              </w:rPr>
            </w:pPr>
            <w:r w:rsidRPr="00487587">
              <w:rPr>
                <w:rFonts w:cs="Times New Roman"/>
                <w:b/>
                <w:sz w:val="24"/>
                <w:szCs w:val="24"/>
              </w:rPr>
              <w:t>Статья 219. Незаконное получение кредита или нецелевое использование бюджетного кредита</w:t>
            </w:r>
          </w:p>
          <w:p w:rsidR="00042512" w:rsidRPr="00487587" w:rsidRDefault="00042512" w:rsidP="00042512">
            <w:pPr>
              <w:ind w:firstLine="284"/>
              <w:rPr>
                <w:rFonts w:cs="Times New Roman"/>
                <w:sz w:val="24"/>
                <w:szCs w:val="24"/>
              </w:rPr>
            </w:pPr>
          </w:p>
          <w:p w:rsidR="00042512" w:rsidRPr="00487587" w:rsidRDefault="00042512" w:rsidP="00042512">
            <w:pPr>
              <w:ind w:firstLine="284"/>
              <w:rPr>
                <w:rFonts w:cs="Times New Roman"/>
                <w:sz w:val="24"/>
                <w:szCs w:val="24"/>
              </w:rPr>
            </w:pPr>
            <w:r w:rsidRPr="00487587">
              <w:rPr>
                <w:rFonts w:cs="Times New Roman"/>
                <w:sz w:val="24"/>
                <w:szCs w:val="24"/>
              </w:rPr>
              <w:t xml:space="preserve">1. Получение индивидуальным предпринимателем или руководителем организации кредита, дотаций либо льготных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 – </w:t>
            </w:r>
          </w:p>
          <w:p w:rsidR="00042512" w:rsidRPr="00487587" w:rsidRDefault="00042512" w:rsidP="00042512">
            <w:pPr>
              <w:ind w:firstLine="284"/>
              <w:rPr>
                <w:rFonts w:cs="Times New Roman"/>
                <w:b/>
                <w:sz w:val="24"/>
                <w:szCs w:val="24"/>
              </w:rPr>
            </w:pPr>
            <w:r w:rsidRPr="00487587">
              <w:rPr>
                <w:rFonts w:cs="Times New Roman"/>
                <w:sz w:val="24"/>
                <w:szCs w:val="24"/>
              </w:rPr>
              <w:t xml:space="preserve">наказываются штрафом в размере до двух тысяч месячных расчетных показателей либо исправительными работами в том же размере, </w:t>
            </w:r>
            <w:r w:rsidRPr="00487587">
              <w:rPr>
                <w:rFonts w:cs="Times New Roman"/>
                <w:b/>
                <w:sz w:val="24"/>
                <w:szCs w:val="24"/>
              </w:rPr>
              <w:lastRenderedPageBreak/>
              <w:t>либо ограничением свободы на срок до двух лет, либо лишением свободы на тот же срок.</w:t>
            </w:r>
          </w:p>
          <w:p w:rsidR="00042512" w:rsidRPr="00487587" w:rsidRDefault="00042512" w:rsidP="00042512">
            <w:pPr>
              <w:ind w:firstLine="284"/>
              <w:rPr>
                <w:rFonts w:cs="Times New Roman"/>
                <w:sz w:val="24"/>
                <w:szCs w:val="24"/>
              </w:rPr>
            </w:pPr>
            <w:r w:rsidRPr="00487587">
              <w:rPr>
                <w:rFonts w:cs="Times New Roman"/>
                <w:sz w:val="24"/>
                <w:szCs w:val="24"/>
              </w:rPr>
              <w:t xml:space="preserve">2. Использование бюджетного кредита не по целевому назначению, если это деяние причинило крупный ущерб гражданину, организации или государству, – </w:t>
            </w:r>
          </w:p>
          <w:p w:rsidR="00042512" w:rsidRPr="00487587" w:rsidRDefault="00042512" w:rsidP="00042512">
            <w:pPr>
              <w:ind w:firstLine="284"/>
              <w:rPr>
                <w:rFonts w:cs="Times New Roman"/>
                <w:b/>
                <w:sz w:val="24"/>
                <w:szCs w:val="24"/>
              </w:rPr>
            </w:pPr>
            <w:r w:rsidRPr="00487587">
              <w:rPr>
                <w:rFonts w:cs="Times New Roman"/>
                <w:sz w:val="24"/>
                <w:szCs w:val="24"/>
              </w:rPr>
              <w:t xml:space="preserve">наказывается штрафом в размере до двух тысяч месячных расчетных показателей либо исправительными работами в том же размере, </w:t>
            </w:r>
            <w:r w:rsidRPr="00487587">
              <w:rPr>
                <w:rFonts w:cs="Times New Roman"/>
                <w:b/>
                <w:sz w:val="24"/>
                <w:szCs w:val="24"/>
              </w:rPr>
              <w:t>либо ограничением свободы на срок до двух лет, либо лишением свободы на тот же срок.</w:t>
            </w:r>
          </w:p>
          <w:p w:rsidR="00042512" w:rsidRPr="00487587" w:rsidRDefault="00042512" w:rsidP="00042512">
            <w:pPr>
              <w:ind w:firstLine="284"/>
              <w:rPr>
                <w:rFonts w:cs="Times New Roman"/>
                <w:sz w:val="24"/>
                <w:szCs w:val="24"/>
              </w:rPr>
            </w:pPr>
          </w:p>
        </w:tc>
        <w:tc>
          <w:tcPr>
            <w:tcW w:w="5397" w:type="dxa"/>
          </w:tcPr>
          <w:p w:rsidR="00042512" w:rsidRPr="00487587" w:rsidRDefault="00042512" w:rsidP="00042512">
            <w:pPr>
              <w:ind w:firstLine="284"/>
              <w:rPr>
                <w:rFonts w:cs="Times New Roman"/>
                <w:b/>
                <w:sz w:val="24"/>
                <w:szCs w:val="24"/>
              </w:rPr>
            </w:pPr>
            <w:r w:rsidRPr="00487587">
              <w:rPr>
                <w:rFonts w:cs="Times New Roman"/>
                <w:b/>
                <w:sz w:val="24"/>
                <w:szCs w:val="24"/>
              </w:rPr>
              <w:lastRenderedPageBreak/>
              <w:t>Статья 219. Незаконное получение кредита или нецелевое использование бюджетного кредита</w:t>
            </w:r>
          </w:p>
          <w:p w:rsidR="00042512" w:rsidRPr="00487587" w:rsidRDefault="00042512" w:rsidP="00042512">
            <w:pPr>
              <w:ind w:firstLine="284"/>
              <w:rPr>
                <w:rFonts w:cs="Times New Roman"/>
                <w:sz w:val="24"/>
                <w:szCs w:val="24"/>
              </w:rPr>
            </w:pPr>
          </w:p>
          <w:p w:rsidR="00042512" w:rsidRPr="00487587" w:rsidRDefault="00042512" w:rsidP="00042512">
            <w:pPr>
              <w:ind w:firstLine="284"/>
              <w:rPr>
                <w:rFonts w:cs="Times New Roman"/>
                <w:sz w:val="24"/>
                <w:szCs w:val="24"/>
              </w:rPr>
            </w:pPr>
            <w:r w:rsidRPr="00487587">
              <w:rPr>
                <w:rFonts w:cs="Times New Roman"/>
                <w:sz w:val="24"/>
                <w:szCs w:val="24"/>
              </w:rPr>
              <w:t>1. Получение индивидуальным предпринимателем или руководителем организации кредита, дотаций либо льготных условий кредитования путем представления банку или иному кредитору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дотаций,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дотирования, отмену льгот либо ограничение размеров выделенного кредита или дотаций, если эти деяния причинили крупный ущерб,</w:t>
            </w:r>
            <w:r w:rsidR="00B30C8A" w:rsidRPr="00487587">
              <w:rPr>
                <w:rFonts w:cs="Times New Roman"/>
                <w:sz w:val="24"/>
                <w:szCs w:val="24"/>
              </w:rPr>
              <w:t xml:space="preserve"> </w:t>
            </w:r>
            <w:r w:rsidRPr="00487587">
              <w:rPr>
                <w:rFonts w:cs="Times New Roman"/>
                <w:sz w:val="24"/>
                <w:szCs w:val="24"/>
              </w:rPr>
              <w:t>–</w:t>
            </w:r>
          </w:p>
          <w:p w:rsidR="00042512" w:rsidRPr="00487587" w:rsidRDefault="00042512" w:rsidP="00042512">
            <w:pPr>
              <w:ind w:firstLine="284"/>
              <w:rPr>
                <w:rFonts w:cs="Times New Roman"/>
                <w:b/>
                <w:sz w:val="24"/>
                <w:szCs w:val="24"/>
              </w:rPr>
            </w:pPr>
            <w:r w:rsidRPr="00487587">
              <w:rPr>
                <w:rFonts w:cs="Times New Roman"/>
                <w:sz w:val="24"/>
                <w:szCs w:val="24"/>
              </w:rPr>
              <w:t>наказываются штрафом в размере до двух тысяч месячных расчетных показателей либо исправительными работами в том же размере.</w:t>
            </w:r>
          </w:p>
          <w:p w:rsidR="00B30C8A" w:rsidRPr="00487587" w:rsidRDefault="00B30C8A" w:rsidP="00042512">
            <w:pPr>
              <w:ind w:firstLine="284"/>
              <w:rPr>
                <w:rFonts w:cs="Times New Roman"/>
                <w:sz w:val="24"/>
                <w:szCs w:val="24"/>
              </w:rPr>
            </w:pPr>
          </w:p>
          <w:p w:rsidR="00B30C8A" w:rsidRPr="00487587" w:rsidRDefault="00B30C8A" w:rsidP="00042512">
            <w:pPr>
              <w:ind w:firstLine="284"/>
              <w:rPr>
                <w:rFonts w:cs="Times New Roman"/>
                <w:sz w:val="24"/>
                <w:szCs w:val="24"/>
              </w:rPr>
            </w:pPr>
          </w:p>
          <w:p w:rsidR="00042512" w:rsidRPr="00487587" w:rsidRDefault="00042512" w:rsidP="00042512">
            <w:pPr>
              <w:ind w:firstLine="284"/>
              <w:rPr>
                <w:rFonts w:cs="Times New Roman"/>
                <w:sz w:val="24"/>
                <w:szCs w:val="24"/>
              </w:rPr>
            </w:pPr>
            <w:r w:rsidRPr="00487587">
              <w:rPr>
                <w:rFonts w:cs="Times New Roman"/>
                <w:sz w:val="24"/>
                <w:szCs w:val="24"/>
              </w:rPr>
              <w:t xml:space="preserve">2. Использование бюджетного кредита не по целевому назначению, если это деяние причинило крупный ущерб гражданину, организации или государству, – </w:t>
            </w:r>
          </w:p>
          <w:p w:rsidR="00042512" w:rsidRPr="00487587" w:rsidRDefault="00042512" w:rsidP="00042512">
            <w:pPr>
              <w:ind w:firstLine="284"/>
              <w:rPr>
                <w:rFonts w:cs="Times New Roman"/>
                <w:b/>
                <w:sz w:val="24"/>
                <w:szCs w:val="24"/>
              </w:rPr>
            </w:pPr>
            <w:r w:rsidRPr="00487587">
              <w:rPr>
                <w:rFonts w:cs="Times New Roman"/>
                <w:sz w:val="24"/>
                <w:szCs w:val="24"/>
              </w:rPr>
              <w:t>наказывается штрафом в размере до двух тысяч месячных расчетных показателей либо исправительными работами в том же размере.</w:t>
            </w:r>
          </w:p>
          <w:p w:rsidR="00042512" w:rsidRPr="00487587" w:rsidRDefault="00042512" w:rsidP="00042512">
            <w:pPr>
              <w:ind w:firstLine="284"/>
              <w:rPr>
                <w:rFonts w:cs="Times New Roman"/>
                <w:sz w:val="24"/>
                <w:szCs w:val="24"/>
              </w:rPr>
            </w:pPr>
          </w:p>
          <w:p w:rsidR="000866AC" w:rsidRPr="00487587" w:rsidRDefault="000866AC" w:rsidP="00042512">
            <w:pPr>
              <w:ind w:firstLine="284"/>
              <w:rPr>
                <w:rFonts w:cs="Times New Roman"/>
                <w:sz w:val="24"/>
                <w:szCs w:val="24"/>
              </w:rPr>
            </w:pPr>
          </w:p>
          <w:p w:rsidR="000866AC" w:rsidRPr="00487587" w:rsidRDefault="000866AC" w:rsidP="000866AC">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Примечание. </w:t>
            </w:r>
          </w:p>
          <w:p w:rsidR="000866AC" w:rsidRPr="00487587" w:rsidRDefault="000866AC" w:rsidP="000866AC">
            <w:pPr>
              <w:ind w:firstLine="284"/>
              <w:rPr>
                <w:rFonts w:eastAsia="Times New Roman" w:cs="Times New Roman"/>
                <w:b/>
                <w:sz w:val="24"/>
                <w:szCs w:val="24"/>
                <w:lang w:eastAsia="ru-RU"/>
              </w:rPr>
            </w:pPr>
            <w:r w:rsidRPr="00487587">
              <w:rPr>
                <w:rFonts w:eastAsia="Times New Roman" w:cs="Times New Roman"/>
                <w:b/>
                <w:sz w:val="24"/>
                <w:szCs w:val="24"/>
                <w:lang w:eastAsia="ru-RU"/>
              </w:rPr>
              <w:t>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p w:rsidR="000866AC" w:rsidRPr="00487587" w:rsidRDefault="000866AC" w:rsidP="00042512">
            <w:pPr>
              <w:ind w:firstLine="284"/>
              <w:rPr>
                <w:rFonts w:cs="Times New Roman"/>
                <w:sz w:val="24"/>
                <w:szCs w:val="24"/>
              </w:rPr>
            </w:pPr>
          </w:p>
        </w:tc>
        <w:tc>
          <w:tcPr>
            <w:tcW w:w="3402" w:type="dxa"/>
          </w:tcPr>
          <w:p w:rsidR="00397FE8" w:rsidRPr="00487587" w:rsidRDefault="00397FE8" w:rsidP="00397FE8">
            <w:pPr>
              <w:ind w:firstLine="284"/>
              <w:rPr>
                <w:sz w:val="24"/>
                <w:szCs w:val="24"/>
              </w:rPr>
            </w:pPr>
            <w:r w:rsidRPr="00487587">
              <w:rPr>
                <w:sz w:val="24"/>
                <w:szCs w:val="24"/>
              </w:rPr>
              <w:lastRenderedPageBreak/>
              <w:t xml:space="preserve">По своей природе </w:t>
            </w:r>
            <w:proofErr w:type="spellStart"/>
            <w:r w:rsidRPr="00487587">
              <w:rPr>
                <w:sz w:val="24"/>
                <w:szCs w:val="24"/>
              </w:rPr>
              <w:t>займ</w:t>
            </w:r>
            <w:proofErr w:type="spellEnd"/>
            <w:r w:rsidRPr="00487587">
              <w:rPr>
                <w:sz w:val="24"/>
                <w:szCs w:val="24"/>
              </w:rPr>
              <w:t xml:space="preserve"> – это гражданско-правовой договор (сделка), заключаемый между сторонами, в котором заложены особые условия в случае не исполнения договорных обязательств. </w:t>
            </w:r>
          </w:p>
          <w:p w:rsidR="00397FE8" w:rsidRPr="00487587" w:rsidRDefault="00397FE8" w:rsidP="00397FE8">
            <w:pPr>
              <w:ind w:firstLine="284"/>
              <w:rPr>
                <w:sz w:val="24"/>
                <w:szCs w:val="24"/>
              </w:rPr>
            </w:pPr>
            <w:r w:rsidRPr="00487587">
              <w:rPr>
                <w:sz w:val="24"/>
                <w:szCs w:val="24"/>
              </w:rPr>
              <w:t xml:space="preserve">Невыполнение кредитных обязательств влечет, прежде всего, гражданско-правовые последствия, предусмотренные нормами Гражданского кодекса РК. В частности, судебное взыскание самой задолженности, процентов, убытков, а также различных дополнительных денежных сумм. Использование бюджетного кредита не по целевому назначению также является одной из форм ненадлежащего исполнения договорных обязательств по займу. </w:t>
            </w:r>
          </w:p>
          <w:p w:rsidR="00397FE8" w:rsidRPr="00487587" w:rsidRDefault="00397FE8" w:rsidP="00397FE8">
            <w:pPr>
              <w:ind w:firstLine="284"/>
              <w:rPr>
                <w:sz w:val="24"/>
                <w:szCs w:val="24"/>
              </w:rPr>
            </w:pPr>
            <w:r w:rsidRPr="00487587">
              <w:rPr>
                <w:sz w:val="24"/>
                <w:szCs w:val="24"/>
              </w:rPr>
              <w:lastRenderedPageBreak/>
              <w:t>Ответственность по ст.219 УК предусмотрена в виде штрафа в размере до двух тысяч МРП либо исправительными работами в том же размере, либо ограничением свободы на срок до двух лет, либо лишением свободы на тот же срок.</w:t>
            </w:r>
          </w:p>
          <w:p w:rsidR="00397FE8" w:rsidRPr="00487587" w:rsidRDefault="00397FE8" w:rsidP="00397FE8">
            <w:pPr>
              <w:ind w:firstLine="284"/>
              <w:rPr>
                <w:sz w:val="24"/>
                <w:szCs w:val="24"/>
              </w:rPr>
            </w:pPr>
            <w:r w:rsidRPr="00487587">
              <w:rPr>
                <w:sz w:val="24"/>
                <w:szCs w:val="24"/>
              </w:rPr>
              <w:t>Учитывая проводимую политику последовательного отхода от карательных мер к профилактике, предлагается исключить наказание в виде ограничения и лишения свободы.</w:t>
            </w:r>
          </w:p>
          <w:p w:rsidR="000866AC" w:rsidRPr="00487587" w:rsidRDefault="00397FE8" w:rsidP="00397FE8">
            <w:pPr>
              <w:ind w:firstLine="284"/>
              <w:rPr>
                <w:sz w:val="24"/>
                <w:szCs w:val="24"/>
              </w:rPr>
            </w:pPr>
            <w:r w:rsidRPr="00487587">
              <w:rPr>
                <w:sz w:val="24"/>
                <w:szCs w:val="24"/>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397FE8" w:rsidRPr="00487587" w:rsidRDefault="00397FE8" w:rsidP="00397FE8">
            <w:pPr>
              <w:ind w:firstLine="284"/>
              <w:rPr>
                <w:rFonts w:eastAsia="Times New Roman" w:cs="Times New Roman"/>
                <w:sz w:val="24"/>
                <w:szCs w:val="24"/>
                <w:lang w:eastAsia="ru-RU"/>
              </w:rPr>
            </w:pPr>
          </w:p>
          <w:p w:rsidR="00121210" w:rsidRPr="00487587" w:rsidRDefault="00121210" w:rsidP="00121210">
            <w:pPr>
              <w:ind w:firstLine="284"/>
              <w:rPr>
                <w:rFonts w:eastAsia="Times New Roman" w:cs="Times New Roman"/>
                <w:i/>
                <w:sz w:val="24"/>
                <w:szCs w:val="24"/>
                <w:lang w:eastAsia="ru-RU"/>
              </w:rPr>
            </w:pPr>
            <w:r w:rsidRPr="00487587">
              <w:rPr>
                <w:rFonts w:eastAsia="Times New Roman" w:cs="Times New Roman"/>
                <w:i/>
                <w:sz w:val="24"/>
                <w:szCs w:val="24"/>
                <w:lang w:eastAsia="ru-RU"/>
              </w:rPr>
              <w:t>Справочно:</w:t>
            </w:r>
          </w:p>
          <w:p w:rsidR="00121210" w:rsidRPr="00487587" w:rsidRDefault="00121210" w:rsidP="00121210">
            <w:pPr>
              <w:ind w:firstLine="284"/>
              <w:rPr>
                <w:rFonts w:eastAsia="Times New Roman" w:cs="Times New Roman"/>
                <w:i/>
                <w:sz w:val="24"/>
                <w:szCs w:val="24"/>
                <w:lang w:eastAsia="ru-RU"/>
              </w:rPr>
            </w:pPr>
            <w:r w:rsidRPr="00487587">
              <w:rPr>
                <w:rFonts w:eastAsia="Times New Roman" w:cs="Times New Roman"/>
                <w:i/>
                <w:sz w:val="24"/>
                <w:szCs w:val="24"/>
                <w:lang w:eastAsia="ru-RU"/>
              </w:rPr>
              <w:t>В 2016 году в ЕРДР зарегистрировано 95 правонарушений по статье 219, направлено в суд 22. Осуждено 14 чел.</w:t>
            </w:r>
          </w:p>
          <w:p w:rsidR="00121210" w:rsidRPr="00487587" w:rsidRDefault="00121210" w:rsidP="00121210">
            <w:pPr>
              <w:ind w:firstLine="284"/>
              <w:rPr>
                <w:rFonts w:eastAsia="Times New Roman" w:cs="Times New Roman"/>
                <w:i/>
                <w:sz w:val="24"/>
                <w:szCs w:val="24"/>
                <w:lang w:eastAsia="ru-RU"/>
              </w:rPr>
            </w:pPr>
            <w:r w:rsidRPr="00487587">
              <w:rPr>
                <w:rFonts w:eastAsia="Times New Roman" w:cs="Times New Roman"/>
                <w:i/>
                <w:sz w:val="24"/>
                <w:szCs w:val="24"/>
                <w:lang w:eastAsia="ru-RU"/>
              </w:rPr>
              <w:lastRenderedPageBreak/>
              <w:t>В 2015 году в ЕРДР зарегистрировано 109 правонарушений по статье 219, направлено в суд 22. Осуждено 4 чел.</w:t>
            </w:r>
          </w:p>
          <w:p w:rsidR="006B1356" w:rsidRPr="00487587" w:rsidRDefault="006B1356" w:rsidP="006B1356">
            <w:pPr>
              <w:ind w:firstLine="284"/>
              <w:rPr>
                <w:rFonts w:eastAsia="Times New Roman" w:cs="Times New Roman"/>
                <w:i/>
                <w:sz w:val="24"/>
                <w:szCs w:val="24"/>
                <w:lang w:eastAsia="ru-RU"/>
              </w:rPr>
            </w:pPr>
            <w:r w:rsidRPr="00487587">
              <w:rPr>
                <w:rFonts w:eastAsia="Times New Roman" w:cs="Times New Roman"/>
                <w:i/>
                <w:sz w:val="24"/>
                <w:szCs w:val="24"/>
                <w:lang w:eastAsia="ru-RU"/>
              </w:rPr>
              <w:t>Привлечено к административной ответственности по КоАП:</w:t>
            </w:r>
          </w:p>
          <w:p w:rsidR="006B1356" w:rsidRPr="00487587" w:rsidRDefault="006B1356" w:rsidP="006B1356">
            <w:pPr>
              <w:ind w:firstLine="284"/>
              <w:rPr>
                <w:rFonts w:eastAsia="Times New Roman" w:cs="Times New Roman"/>
                <w:i/>
                <w:sz w:val="24"/>
                <w:szCs w:val="24"/>
                <w:lang w:eastAsia="ru-RU"/>
              </w:rPr>
            </w:pPr>
            <w:r w:rsidRPr="00487587">
              <w:rPr>
                <w:rFonts w:eastAsia="Times New Roman" w:cs="Times New Roman"/>
                <w:i/>
                <w:sz w:val="24"/>
                <w:szCs w:val="24"/>
                <w:lang w:eastAsia="ru-RU"/>
              </w:rPr>
              <w:t>-ст.233 «Получение либо использование кредита, займа с нарушением законодательства РК» - 0 юрлиц и 2 ИП (2016г.); 0 лиц (2015г.).</w:t>
            </w:r>
          </w:p>
          <w:p w:rsidR="00121210" w:rsidRPr="00487587" w:rsidRDefault="00121210" w:rsidP="00B30C8A">
            <w:pPr>
              <w:ind w:firstLine="284"/>
              <w:rPr>
                <w:rFonts w:eastAsia="Times New Roman" w:cs="Times New Roman"/>
                <w:sz w:val="24"/>
                <w:szCs w:val="24"/>
                <w:lang w:eastAsia="ru-RU"/>
              </w:rPr>
            </w:pPr>
          </w:p>
        </w:tc>
      </w:tr>
      <w:tr w:rsidR="00AB3445" w:rsidRPr="00487587" w:rsidTr="00016D85">
        <w:tc>
          <w:tcPr>
            <w:tcW w:w="654" w:type="dxa"/>
          </w:tcPr>
          <w:p w:rsidR="00AB3445" w:rsidRPr="00487587" w:rsidRDefault="00AB3445" w:rsidP="00AB3445">
            <w:pPr>
              <w:pStyle w:val="a4"/>
              <w:numPr>
                <w:ilvl w:val="0"/>
                <w:numId w:val="1"/>
              </w:numPr>
              <w:ind w:left="0" w:firstLine="0"/>
              <w:rPr>
                <w:rFonts w:cs="Times New Roman"/>
                <w:sz w:val="24"/>
                <w:szCs w:val="24"/>
              </w:rPr>
            </w:pPr>
          </w:p>
        </w:tc>
        <w:tc>
          <w:tcPr>
            <w:tcW w:w="5397" w:type="dxa"/>
          </w:tcPr>
          <w:p w:rsidR="00AB3445" w:rsidRPr="00487587" w:rsidRDefault="00AB3445" w:rsidP="00AB3445">
            <w:pPr>
              <w:ind w:firstLine="284"/>
              <w:rPr>
                <w:rFonts w:cs="Times New Roman"/>
                <w:sz w:val="24"/>
                <w:szCs w:val="24"/>
              </w:rPr>
            </w:pPr>
            <w:r w:rsidRPr="00487587">
              <w:rPr>
                <w:rFonts w:cs="Times New Roman"/>
                <w:sz w:val="24"/>
                <w:szCs w:val="24"/>
              </w:rPr>
              <w:t>Статья 221. Монополистическая деятельность</w:t>
            </w:r>
          </w:p>
          <w:p w:rsidR="00AB3445" w:rsidRPr="00487587" w:rsidRDefault="00AB3445" w:rsidP="00AB3445">
            <w:pPr>
              <w:ind w:firstLine="284"/>
              <w:rPr>
                <w:rFonts w:cs="Times New Roman"/>
                <w:sz w:val="24"/>
                <w:szCs w:val="24"/>
              </w:rPr>
            </w:pPr>
          </w:p>
          <w:p w:rsidR="00AB3445" w:rsidRPr="00487587" w:rsidRDefault="00AB3445" w:rsidP="00AB3445">
            <w:pPr>
              <w:ind w:firstLine="284"/>
              <w:rPr>
                <w:rFonts w:cs="Times New Roman"/>
                <w:sz w:val="24"/>
                <w:szCs w:val="24"/>
              </w:rPr>
            </w:pPr>
            <w:r w:rsidRPr="00487587">
              <w:rPr>
                <w:rFonts w:cs="Times New Roman"/>
                <w:sz w:val="24"/>
                <w:szCs w:val="24"/>
              </w:rPr>
              <w:t xml:space="preserve">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w:t>
            </w:r>
            <w:r w:rsidRPr="00487587">
              <w:rPr>
                <w:rFonts w:cs="Times New Roman"/>
                <w:sz w:val="24"/>
                <w:szCs w:val="24"/>
              </w:rPr>
              <w:lastRenderedPageBreak/>
              <w:t>извлечением субъектом рынка дохода в крупном размере, –</w:t>
            </w:r>
          </w:p>
          <w:p w:rsidR="00AB3445" w:rsidRPr="00487587" w:rsidRDefault="00AB3445" w:rsidP="00AB3445">
            <w:pPr>
              <w:ind w:firstLine="284"/>
              <w:rPr>
                <w:rFonts w:cs="Times New Roman"/>
                <w:sz w:val="24"/>
                <w:szCs w:val="24"/>
              </w:rPr>
            </w:pPr>
            <w:r w:rsidRPr="00487587">
              <w:rPr>
                <w:rFonts w:cs="Times New Roman"/>
                <w:sz w:val="24"/>
                <w:szCs w:val="24"/>
              </w:rPr>
              <w:t xml:space="preserve">наказываются </w:t>
            </w:r>
            <w:r w:rsidRPr="00487587">
              <w:rPr>
                <w:rFonts w:cs="Times New Roman"/>
                <w:b/>
                <w:sz w:val="24"/>
                <w:szCs w:val="24"/>
              </w:rPr>
              <w:t>штрафом в размере до одной тысячи месячных расчетных показателей</w:t>
            </w:r>
            <w:r w:rsidRPr="00487587">
              <w:rPr>
                <w:rFonts w:cs="Times New Roman"/>
                <w:sz w:val="24"/>
                <w:szCs w:val="24"/>
              </w:rPr>
              <w:t xml:space="preserve"> либо исправительными работами в том же размере, </w:t>
            </w:r>
            <w:r w:rsidRPr="00487587">
              <w:rPr>
                <w:rFonts w:cs="Times New Roman"/>
                <w:b/>
                <w:sz w:val="24"/>
                <w:szCs w:val="24"/>
              </w:rPr>
              <w:t>либо ограничением свободы на срок до одного года, либо лишением свободы на тот же срок</w:t>
            </w:r>
            <w:r w:rsidRPr="00487587">
              <w:rPr>
                <w:rFonts w:cs="Times New Roman"/>
                <w:sz w:val="24"/>
                <w:szCs w:val="24"/>
              </w:rPr>
              <w:t>.</w:t>
            </w:r>
          </w:p>
          <w:p w:rsidR="00AB3445" w:rsidRPr="00487587" w:rsidRDefault="00AB3445" w:rsidP="00AB3445">
            <w:pPr>
              <w:ind w:firstLine="284"/>
              <w:rPr>
                <w:rFonts w:cs="Times New Roman"/>
                <w:sz w:val="24"/>
                <w:szCs w:val="24"/>
              </w:rPr>
            </w:pPr>
            <w:r w:rsidRPr="00487587">
              <w:rPr>
                <w:rFonts w:cs="Times New Roman"/>
                <w:sz w:val="24"/>
                <w:szCs w:val="24"/>
              </w:rPr>
              <w:t xml:space="preserve">2. Те же деяния, совершенные неоднократно </w:t>
            </w:r>
            <w:r w:rsidRPr="00487587">
              <w:rPr>
                <w:rFonts w:cs="Times New Roman"/>
                <w:b/>
                <w:sz w:val="24"/>
                <w:szCs w:val="24"/>
              </w:rPr>
              <w:t>либо группой лиц по предварительному сговору</w:t>
            </w:r>
            <w:r w:rsidRPr="00487587">
              <w:rPr>
                <w:rFonts w:cs="Times New Roman"/>
                <w:sz w:val="24"/>
                <w:szCs w:val="24"/>
              </w:rPr>
              <w:t>, либо лицом с использованием своего служебного положения, –</w:t>
            </w:r>
          </w:p>
          <w:p w:rsidR="00AB3445" w:rsidRPr="00487587" w:rsidRDefault="00AB3445" w:rsidP="00AB3445">
            <w:pPr>
              <w:ind w:firstLine="284"/>
              <w:rPr>
                <w:rFonts w:cs="Times New Roman"/>
                <w:sz w:val="24"/>
                <w:szCs w:val="24"/>
              </w:rPr>
            </w:pPr>
            <w:r w:rsidRPr="00487587">
              <w:rPr>
                <w:rFonts w:cs="Times New Roman"/>
                <w:sz w:val="24"/>
                <w:szCs w:val="24"/>
              </w:rPr>
              <w:t>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AB3445" w:rsidRPr="00487587" w:rsidRDefault="00AB3445" w:rsidP="00AB3445">
            <w:pPr>
              <w:ind w:firstLine="284"/>
              <w:rPr>
                <w:rFonts w:cs="Times New Roman"/>
                <w:sz w:val="24"/>
                <w:szCs w:val="24"/>
              </w:rPr>
            </w:pPr>
            <w:r w:rsidRPr="00487587">
              <w:rPr>
                <w:rFonts w:cs="Times New Roman"/>
                <w:sz w:val="24"/>
                <w:szCs w:val="24"/>
              </w:rPr>
              <w:t>3. Деяния, предусмотренные частями первой и второй настоящей статьи, совершенные:</w:t>
            </w:r>
          </w:p>
          <w:p w:rsidR="00AB3445" w:rsidRPr="00487587" w:rsidRDefault="00AB3445" w:rsidP="00AB3445">
            <w:pPr>
              <w:ind w:firstLine="284"/>
              <w:rPr>
                <w:rFonts w:cs="Times New Roman"/>
                <w:sz w:val="24"/>
                <w:szCs w:val="24"/>
              </w:rPr>
            </w:pPr>
            <w:r w:rsidRPr="00487587">
              <w:rPr>
                <w:rFonts w:cs="Times New Roman"/>
                <w:sz w:val="24"/>
                <w:szCs w:val="24"/>
              </w:rPr>
              <w:t>1) преступной группой;</w:t>
            </w:r>
          </w:p>
          <w:p w:rsidR="00AB3445" w:rsidRPr="00487587" w:rsidRDefault="00AB3445" w:rsidP="00AB3445">
            <w:pPr>
              <w:ind w:firstLine="284"/>
              <w:rPr>
                <w:rFonts w:cs="Times New Roman"/>
                <w:sz w:val="24"/>
                <w:szCs w:val="24"/>
              </w:rPr>
            </w:pPr>
            <w:r w:rsidRPr="00487587">
              <w:rPr>
                <w:rFonts w:cs="Times New Roman"/>
                <w:sz w:val="24"/>
                <w:szCs w:val="24"/>
              </w:rPr>
              <w:t>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w:t>
            </w:r>
          </w:p>
          <w:p w:rsidR="00AB3445" w:rsidRPr="00487587" w:rsidRDefault="00AB3445" w:rsidP="00AB3445">
            <w:pPr>
              <w:ind w:firstLine="284"/>
              <w:rPr>
                <w:rFonts w:cs="Times New Roman"/>
                <w:sz w:val="24"/>
                <w:szCs w:val="24"/>
              </w:rPr>
            </w:pPr>
            <w:r w:rsidRPr="00487587">
              <w:rPr>
                <w:rFonts w:cs="Times New Roman"/>
                <w:sz w:val="24"/>
                <w:szCs w:val="24"/>
              </w:rPr>
              <w:t>наказываются лишением свободы на срок от трех до шести лет с конфискацией имущества или без таковой.</w:t>
            </w:r>
          </w:p>
          <w:p w:rsidR="00AB3445" w:rsidRPr="00487587" w:rsidRDefault="00AB3445" w:rsidP="00AB3445">
            <w:pPr>
              <w:ind w:firstLine="284"/>
              <w:rPr>
                <w:rFonts w:cs="Times New Roman"/>
                <w:sz w:val="24"/>
                <w:szCs w:val="24"/>
              </w:rPr>
            </w:pPr>
          </w:p>
        </w:tc>
        <w:tc>
          <w:tcPr>
            <w:tcW w:w="5397" w:type="dxa"/>
          </w:tcPr>
          <w:p w:rsidR="00AB3445" w:rsidRPr="00487587" w:rsidRDefault="00AB3445" w:rsidP="00AB3445">
            <w:pPr>
              <w:ind w:firstLine="284"/>
              <w:rPr>
                <w:rFonts w:cs="Times New Roman"/>
                <w:sz w:val="24"/>
                <w:szCs w:val="24"/>
              </w:rPr>
            </w:pPr>
            <w:r w:rsidRPr="00487587">
              <w:rPr>
                <w:rFonts w:cs="Times New Roman"/>
                <w:sz w:val="24"/>
                <w:szCs w:val="24"/>
              </w:rPr>
              <w:lastRenderedPageBreak/>
              <w:t>Статья 221. Монополистическая деятельность</w:t>
            </w:r>
          </w:p>
          <w:p w:rsidR="00AB3445" w:rsidRPr="00487587" w:rsidRDefault="00AB3445" w:rsidP="00AB3445">
            <w:pPr>
              <w:ind w:firstLine="284"/>
              <w:rPr>
                <w:rFonts w:cs="Times New Roman"/>
                <w:sz w:val="24"/>
                <w:szCs w:val="24"/>
              </w:rPr>
            </w:pPr>
          </w:p>
          <w:p w:rsidR="00AB3445" w:rsidRPr="00487587" w:rsidRDefault="00AB3445" w:rsidP="00AB3445">
            <w:pPr>
              <w:ind w:firstLine="284"/>
              <w:rPr>
                <w:rFonts w:cs="Times New Roman"/>
                <w:sz w:val="24"/>
                <w:szCs w:val="24"/>
              </w:rPr>
            </w:pPr>
            <w:r w:rsidRPr="00487587">
              <w:rPr>
                <w:rFonts w:cs="Times New Roman"/>
                <w:sz w:val="24"/>
                <w:szCs w:val="24"/>
              </w:rPr>
              <w:t xml:space="preserve">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w:t>
            </w:r>
            <w:r w:rsidRPr="00487587">
              <w:rPr>
                <w:rFonts w:cs="Times New Roman"/>
                <w:sz w:val="24"/>
                <w:szCs w:val="24"/>
              </w:rPr>
              <w:lastRenderedPageBreak/>
              <w:t>извлечением субъектом рынка дохода в крупном размере, –</w:t>
            </w:r>
          </w:p>
          <w:p w:rsidR="00AB3445" w:rsidRPr="00487587" w:rsidRDefault="00AB3445" w:rsidP="00AB3445">
            <w:pPr>
              <w:ind w:firstLine="284"/>
              <w:rPr>
                <w:rFonts w:cs="Times New Roman"/>
                <w:sz w:val="24"/>
                <w:szCs w:val="24"/>
              </w:rPr>
            </w:pPr>
            <w:r w:rsidRPr="00487587">
              <w:rPr>
                <w:rFonts w:cs="Times New Roman"/>
                <w:sz w:val="24"/>
                <w:szCs w:val="24"/>
              </w:rPr>
              <w:t xml:space="preserve">наказываются штрафом </w:t>
            </w:r>
            <w:r w:rsidRPr="00487587">
              <w:rPr>
                <w:rFonts w:cs="Times New Roman"/>
                <w:b/>
                <w:sz w:val="24"/>
                <w:szCs w:val="24"/>
              </w:rPr>
              <w:t xml:space="preserve">в размере до </w:t>
            </w:r>
            <w:r w:rsidR="00161ADA" w:rsidRPr="00487587">
              <w:rPr>
                <w:rFonts w:cs="Times New Roman"/>
                <w:b/>
                <w:sz w:val="24"/>
                <w:szCs w:val="24"/>
              </w:rPr>
              <w:t>пяти</w:t>
            </w:r>
            <w:r w:rsidR="00CF6B2D" w:rsidRPr="00487587">
              <w:rPr>
                <w:rFonts w:cs="Times New Roman"/>
                <w:b/>
                <w:sz w:val="24"/>
                <w:szCs w:val="24"/>
              </w:rPr>
              <w:t xml:space="preserve"> </w:t>
            </w:r>
            <w:r w:rsidRPr="00487587">
              <w:rPr>
                <w:rFonts w:cs="Times New Roman"/>
                <w:b/>
                <w:sz w:val="24"/>
                <w:szCs w:val="24"/>
              </w:rPr>
              <w:t xml:space="preserve">тысяч </w:t>
            </w:r>
            <w:r w:rsidRPr="00487587">
              <w:rPr>
                <w:rFonts w:cs="Times New Roman"/>
                <w:sz w:val="24"/>
                <w:szCs w:val="24"/>
              </w:rPr>
              <w:t>месячных расчетных показателей либо исправительными работами в том же размере.</w:t>
            </w:r>
          </w:p>
          <w:p w:rsidR="00AB3445" w:rsidRPr="00487587" w:rsidRDefault="00AB3445" w:rsidP="00AB3445">
            <w:pPr>
              <w:ind w:firstLine="284"/>
              <w:rPr>
                <w:rFonts w:cs="Times New Roman"/>
                <w:sz w:val="24"/>
                <w:szCs w:val="24"/>
              </w:rPr>
            </w:pPr>
          </w:p>
          <w:p w:rsidR="00AB3445" w:rsidRPr="00487587" w:rsidRDefault="00AB3445" w:rsidP="00AB3445">
            <w:pPr>
              <w:ind w:firstLine="284"/>
              <w:rPr>
                <w:rFonts w:cs="Times New Roman"/>
                <w:sz w:val="24"/>
                <w:szCs w:val="24"/>
              </w:rPr>
            </w:pPr>
          </w:p>
          <w:p w:rsidR="00AB3445" w:rsidRPr="00487587" w:rsidRDefault="00AB3445" w:rsidP="00AB3445">
            <w:pPr>
              <w:ind w:firstLine="284"/>
              <w:rPr>
                <w:rFonts w:cs="Times New Roman"/>
                <w:sz w:val="24"/>
                <w:szCs w:val="24"/>
              </w:rPr>
            </w:pPr>
            <w:r w:rsidRPr="00487587">
              <w:rPr>
                <w:rFonts w:cs="Times New Roman"/>
                <w:sz w:val="24"/>
                <w:szCs w:val="24"/>
              </w:rPr>
              <w:t>2. Те же деяния, совершенные неоднократно либо лицом с использованием своего служебного положения, –</w:t>
            </w:r>
          </w:p>
          <w:p w:rsidR="00AB3445" w:rsidRPr="00487587" w:rsidRDefault="00AB3445" w:rsidP="00AB3445">
            <w:pPr>
              <w:ind w:firstLine="284"/>
              <w:rPr>
                <w:rFonts w:cs="Times New Roman"/>
                <w:sz w:val="24"/>
                <w:szCs w:val="24"/>
              </w:rPr>
            </w:pPr>
            <w:r w:rsidRPr="00487587">
              <w:rPr>
                <w:rFonts w:cs="Times New Roman"/>
                <w:sz w:val="24"/>
                <w:szCs w:val="24"/>
              </w:rPr>
              <w:t>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AB3445" w:rsidRPr="00487587" w:rsidRDefault="00AB3445" w:rsidP="00AB3445">
            <w:pPr>
              <w:ind w:firstLine="284"/>
              <w:rPr>
                <w:rFonts w:cs="Times New Roman"/>
                <w:sz w:val="24"/>
                <w:szCs w:val="24"/>
              </w:rPr>
            </w:pPr>
            <w:r w:rsidRPr="00487587">
              <w:rPr>
                <w:rFonts w:cs="Times New Roman"/>
                <w:sz w:val="24"/>
                <w:szCs w:val="24"/>
              </w:rPr>
              <w:t>3. Деяния, предусмотренные частями первой и второй настоящей статьи, совершенные:</w:t>
            </w:r>
          </w:p>
          <w:p w:rsidR="00AB3445" w:rsidRPr="00487587" w:rsidRDefault="00AB3445" w:rsidP="00AB3445">
            <w:pPr>
              <w:ind w:firstLine="284"/>
              <w:rPr>
                <w:rFonts w:cs="Times New Roman"/>
                <w:sz w:val="24"/>
                <w:szCs w:val="24"/>
              </w:rPr>
            </w:pPr>
            <w:r w:rsidRPr="00487587">
              <w:rPr>
                <w:rFonts w:cs="Times New Roman"/>
                <w:sz w:val="24"/>
                <w:szCs w:val="24"/>
              </w:rPr>
              <w:t>1) преступной группой;</w:t>
            </w:r>
          </w:p>
          <w:p w:rsidR="00AB3445" w:rsidRPr="00487587" w:rsidRDefault="00AB3445" w:rsidP="00AB3445">
            <w:pPr>
              <w:ind w:firstLine="284"/>
              <w:rPr>
                <w:rFonts w:cs="Times New Roman"/>
                <w:sz w:val="24"/>
                <w:szCs w:val="24"/>
              </w:rPr>
            </w:pPr>
            <w:r w:rsidRPr="00487587">
              <w:rPr>
                <w:rFonts w:cs="Times New Roman"/>
                <w:sz w:val="24"/>
                <w:szCs w:val="24"/>
              </w:rPr>
              <w:t>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w:t>
            </w:r>
          </w:p>
          <w:p w:rsidR="00AB3445" w:rsidRPr="00487587" w:rsidRDefault="00AB3445" w:rsidP="00AB3445">
            <w:pPr>
              <w:ind w:firstLine="284"/>
              <w:rPr>
                <w:rFonts w:cs="Times New Roman"/>
                <w:sz w:val="24"/>
                <w:szCs w:val="24"/>
              </w:rPr>
            </w:pPr>
            <w:r w:rsidRPr="00487587">
              <w:rPr>
                <w:rFonts w:cs="Times New Roman"/>
                <w:sz w:val="24"/>
                <w:szCs w:val="24"/>
              </w:rPr>
              <w:t>наказываются лишением свободы на срок от трех до шести лет с конфискацией имущества или без таковой.</w:t>
            </w:r>
          </w:p>
          <w:p w:rsidR="00AB3445" w:rsidRPr="00487587" w:rsidRDefault="00AB3445" w:rsidP="00AB3445">
            <w:pPr>
              <w:ind w:firstLine="284"/>
              <w:rPr>
                <w:rFonts w:cs="Times New Roman"/>
                <w:sz w:val="24"/>
                <w:szCs w:val="24"/>
              </w:rPr>
            </w:pPr>
          </w:p>
          <w:p w:rsidR="00870C95" w:rsidRPr="00487587" w:rsidRDefault="00870C95" w:rsidP="00870C95">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Примечание. </w:t>
            </w:r>
          </w:p>
          <w:p w:rsidR="00870C95" w:rsidRPr="00487587" w:rsidRDefault="00870C95" w:rsidP="00870C95">
            <w:pPr>
              <w:ind w:firstLine="284"/>
              <w:rPr>
                <w:rFonts w:eastAsia="Times New Roman" w:cs="Times New Roman"/>
                <w:b/>
                <w:sz w:val="24"/>
                <w:szCs w:val="24"/>
                <w:lang w:eastAsia="ru-RU"/>
              </w:rPr>
            </w:pPr>
            <w:r w:rsidRPr="00487587">
              <w:rPr>
                <w:rFonts w:eastAsia="Times New Roman" w:cs="Times New Roman"/>
                <w:b/>
                <w:sz w:val="24"/>
                <w:szCs w:val="24"/>
                <w:lang w:eastAsia="ru-RU"/>
              </w:rPr>
              <w:lastRenderedPageBreak/>
              <w:t>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rsidR="00AB3445" w:rsidRPr="00487587" w:rsidRDefault="00AB3445" w:rsidP="00AB3445">
            <w:pPr>
              <w:ind w:firstLine="284"/>
              <w:rPr>
                <w:rFonts w:cs="Times New Roman"/>
                <w:sz w:val="24"/>
                <w:szCs w:val="24"/>
              </w:rPr>
            </w:pPr>
          </w:p>
          <w:p w:rsidR="00AB3445" w:rsidRPr="00487587" w:rsidRDefault="00AB3445" w:rsidP="00AB3445">
            <w:pPr>
              <w:ind w:firstLine="284"/>
              <w:rPr>
                <w:rFonts w:cs="Times New Roman"/>
                <w:sz w:val="24"/>
                <w:szCs w:val="24"/>
              </w:rPr>
            </w:pPr>
          </w:p>
        </w:tc>
        <w:tc>
          <w:tcPr>
            <w:tcW w:w="3402" w:type="dxa"/>
          </w:tcPr>
          <w:p w:rsidR="003121FF" w:rsidRPr="00487587" w:rsidRDefault="003121FF" w:rsidP="003121FF">
            <w:pPr>
              <w:ind w:firstLine="284"/>
              <w:rPr>
                <w:rFonts w:cs="Times New Roman"/>
                <w:sz w:val="24"/>
                <w:szCs w:val="24"/>
              </w:rPr>
            </w:pPr>
            <w:r w:rsidRPr="00487587">
              <w:rPr>
                <w:rFonts w:cs="Times New Roman"/>
                <w:sz w:val="24"/>
                <w:szCs w:val="24"/>
              </w:rPr>
              <w:lastRenderedPageBreak/>
              <w:t>Часть первая статьи 221 УК предусматривает штраф в размере до одной тысячи МРП либо исправительные работы в том же размере, либо ограничение свободы на срок до одного года, либо лишение свободы на тот же срок за «установление и поддержание субъектами рынка монопольно высоких (низких) или согласованных цен</w:t>
            </w:r>
            <w:proofErr w:type="gramStart"/>
            <w:r w:rsidRPr="00487587">
              <w:rPr>
                <w:rFonts w:cs="Times New Roman"/>
                <w:sz w:val="24"/>
                <w:szCs w:val="24"/>
              </w:rPr>
              <w:t xml:space="preserve"> ….</w:t>
            </w:r>
            <w:proofErr w:type="gramEnd"/>
            <w:r w:rsidRPr="00487587">
              <w:rPr>
                <w:rFonts w:cs="Times New Roman"/>
                <w:sz w:val="24"/>
                <w:szCs w:val="24"/>
              </w:rPr>
              <w:t>, иные деяния, направленные на ограничение конкуренции …».</w:t>
            </w:r>
          </w:p>
          <w:p w:rsidR="003121FF" w:rsidRPr="00487587" w:rsidRDefault="003121FF" w:rsidP="003121FF">
            <w:pPr>
              <w:ind w:firstLine="284"/>
              <w:rPr>
                <w:rFonts w:cs="Times New Roman"/>
                <w:sz w:val="24"/>
                <w:szCs w:val="24"/>
              </w:rPr>
            </w:pPr>
            <w:r w:rsidRPr="00487587">
              <w:rPr>
                <w:rFonts w:cs="Times New Roman"/>
                <w:sz w:val="24"/>
                <w:szCs w:val="24"/>
              </w:rPr>
              <w:t xml:space="preserve">Размер штрафа составляет небольшую сумму по сравнению с причиненным крупным ущербом или </w:t>
            </w:r>
            <w:r w:rsidRPr="00487587">
              <w:rPr>
                <w:rFonts w:cs="Times New Roman"/>
                <w:sz w:val="24"/>
                <w:szCs w:val="24"/>
              </w:rPr>
              <w:lastRenderedPageBreak/>
              <w:t>полученным крупным доходом (10 000 МРП ущерб организации или государству, 20 000 МРП крупный доход). Предлагается увеличить штраф (до 5 000 МРП).</w:t>
            </w:r>
          </w:p>
          <w:p w:rsidR="003121FF" w:rsidRPr="00487587" w:rsidRDefault="003121FF" w:rsidP="003121FF">
            <w:pPr>
              <w:ind w:firstLine="284"/>
              <w:rPr>
                <w:rFonts w:cs="Times New Roman"/>
                <w:sz w:val="24"/>
                <w:szCs w:val="24"/>
              </w:rPr>
            </w:pPr>
            <w:r w:rsidRPr="00487587">
              <w:rPr>
                <w:rFonts w:cs="Times New Roman"/>
                <w:sz w:val="24"/>
                <w:szCs w:val="24"/>
              </w:rPr>
              <w:t>При этом, учитывая приоритет экономических мер воздействия, предлагается исключить ограничение и лишение свободы в части первой данной статьи.</w:t>
            </w:r>
          </w:p>
          <w:p w:rsidR="003121FF" w:rsidRPr="00487587" w:rsidRDefault="003121FF" w:rsidP="003121FF">
            <w:pPr>
              <w:ind w:firstLine="284"/>
              <w:rPr>
                <w:rFonts w:cs="Times New Roman"/>
                <w:sz w:val="24"/>
                <w:szCs w:val="24"/>
              </w:rPr>
            </w:pPr>
            <w:r w:rsidRPr="00487587">
              <w:rPr>
                <w:rFonts w:cs="Times New Roman"/>
                <w:sz w:val="24"/>
                <w:szCs w:val="24"/>
              </w:rPr>
              <w:t>В части второй содержится квалифицирующий признак «группа лиц по предварительному сговору», что влечет более жесткую ответственность. Однако в части 1 ст.221 УК этот признак уже подразумевается («установление … монопольно высоких (низких) или согласованных цен …»). Предлагается исключить такой квалифицирующий признак в части второй ст.221 УК.</w:t>
            </w:r>
          </w:p>
          <w:p w:rsidR="0012425D" w:rsidRPr="00487587" w:rsidRDefault="003121FF" w:rsidP="003121FF">
            <w:pPr>
              <w:ind w:firstLine="284"/>
              <w:rPr>
                <w:rFonts w:cs="Times New Roman"/>
                <w:sz w:val="24"/>
                <w:szCs w:val="24"/>
              </w:rPr>
            </w:pPr>
            <w:r w:rsidRPr="00487587">
              <w:rPr>
                <w:rFonts w:cs="Times New Roman"/>
                <w:sz w:val="24"/>
                <w:szCs w:val="24"/>
              </w:rPr>
              <w:t xml:space="preserve">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w:t>
            </w:r>
            <w:r w:rsidRPr="00487587">
              <w:rPr>
                <w:rFonts w:cs="Times New Roman"/>
                <w:sz w:val="24"/>
                <w:szCs w:val="24"/>
              </w:rPr>
              <w:lastRenderedPageBreak/>
              <w:t>возмещении причиненного ущерба.</w:t>
            </w:r>
          </w:p>
          <w:p w:rsidR="003121FF" w:rsidRPr="00487587" w:rsidRDefault="003121FF" w:rsidP="003121FF">
            <w:pPr>
              <w:ind w:firstLine="284"/>
              <w:rPr>
                <w:sz w:val="24"/>
                <w:szCs w:val="24"/>
              </w:rPr>
            </w:pPr>
          </w:p>
          <w:p w:rsidR="00AB3445" w:rsidRPr="00487587" w:rsidRDefault="00AB3445" w:rsidP="00AB3445">
            <w:pPr>
              <w:ind w:firstLine="284"/>
              <w:rPr>
                <w:rFonts w:eastAsia="Times New Roman" w:cs="Times New Roman"/>
                <w:i/>
                <w:sz w:val="24"/>
                <w:szCs w:val="24"/>
                <w:lang w:eastAsia="ru-RU"/>
              </w:rPr>
            </w:pPr>
            <w:r w:rsidRPr="00487587">
              <w:rPr>
                <w:rFonts w:eastAsia="Times New Roman" w:cs="Times New Roman"/>
                <w:i/>
                <w:sz w:val="24"/>
                <w:szCs w:val="24"/>
                <w:lang w:eastAsia="ru-RU"/>
              </w:rPr>
              <w:t>Справочно:</w:t>
            </w:r>
          </w:p>
          <w:p w:rsidR="00AB3445" w:rsidRPr="00487587" w:rsidRDefault="00AB3445" w:rsidP="00AB3445">
            <w:pPr>
              <w:ind w:firstLine="284"/>
              <w:rPr>
                <w:rFonts w:eastAsia="Times New Roman" w:cs="Times New Roman"/>
                <w:i/>
                <w:sz w:val="24"/>
                <w:szCs w:val="24"/>
                <w:lang w:eastAsia="ru-RU"/>
              </w:rPr>
            </w:pPr>
            <w:r w:rsidRPr="00487587">
              <w:rPr>
                <w:rFonts w:eastAsia="Times New Roman" w:cs="Times New Roman"/>
                <w:i/>
                <w:sz w:val="24"/>
                <w:szCs w:val="24"/>
                <w:lang w:eastAsia="ru-RU"/>
              </w:rPr>
              <w:t>В 2016 году в ЕРДР зарегистрировано 3 правонарушения по статье 221, направлено в суд 0. Осуждено 0 чел.</w:t>
            </w:r>
          </w:p>
          <w:p w:rsidR="00AB3445" w:rsidRPr="00487587" w:rsidRDefault="00AB3445" w:rsidP="00AB3445">
            <w:pPr>
              <w:ind w:firstLine="284"/>
              <w:rPr>
                <w:rFonts w:eastAsia="Times New Roman" w:cs="Times New Roman"/>
                <w:i/>
                <w:sz w:val="24"/>
                <w:szCs w:val="24"/>
                <w:lang w:eastAsia="ru-RU"/>
              </w:rPr>
            </w:pPr>
            <w:r w:rsidRPr="00487587">
              <w:rPr>
                <w:rFonts w:eastAsia="Times New Roman" w:cs="Times New Roman"/>
                <w:i/>
                <w:sz w:val="24"/>
                <w:szCs w:val="24"/>
                <w:lang w:eastAsia="ru-RU"/>
              </w:rPr>
              <w:t>В 2015 году в ЕРДР зарегистрировано 2 правонарушения по статье 221, направлено в суд 0. Осуждено 0 чел.</w:t>
            </w:r>
          </w:p>
          <w:p w:rsidR="00AB3445" w:rsidRPr="00487587" w:rsidRDefault="00AB3445" w:rsidP="00AB3445">
            <w:pPr>
              <w:ind w:firstLine="284"/>
              <w:rPr>
                <w:rFonts w:eastAsia="Times New Roman" w:cs="Times New Roman"/>
                <w:i/>
                <w:sz w:val="24"/>
                <w:szCs w:val="24"/>
                <w:lang w:eastAsia="ru-RU"/>
              </w:rPr>
            </w:pPr>
            <w:r w:rsidRPr="00487587">
              <w:rPr>
                <w:rFonts w:eastAsia="Times New Roman" w:cs="Times New Roman"/>
                <w:i/>
                <w:sz w:val="24"/>
                <w:szCs w:val="24"/>
                <w:lang w:eastAsia="ru-RU"/>
              </w:rPr>
              <w:t>Привлечено к административной ответственности по КоАП:</w:t>
            </w:r>
          </w:p>
          <w:p w:rsidR="00AB3445" w:rsidRPr="00487587" w:rsidRDefault="00AB3445" w:rsidP="00AB3445">
            <w:pPr>
              <w:ind w:firstLine="284"/>
              <w:rPr>
                <w:rFonts w:eastAsia="Times New Roman" w:cs="Times New Roman"/>
                <w:i/>
                <w:sz w:val="24"/>
                <w:szCs w:val="24"/>
                <w:lang w:eastAsia="ru-RU"/>
              </w:rPr>
            </w:pPr>
            <w:r w:rsidRPr="00487587">
              <w:rPr>
                <w:rFonts w:eastAsia="Times New Roman" w:cs="Times New Roman"/>
                <w:i/>
                <w:sz w:val="24"/>
                <w:szCs w:val="24"/>
                <w:lang w:eastAsia="ru-RU"/>
              </w:rPr>
              <w:t>-ст.159 «Монополистическая деятельность» - 86 юрлиц и 1 ИП (2016г.); 53 юрлиц и 4 ИП (2015г.).</w:t>
            </w:r>
          </w:p>
          <w:p w:rsidR="00AB3445" w:rsidRPr="00487587" w:rsidRDefault="00AB3445" w:rsidP="00AB3445">
            <w:pPr>
              <w:ind w:firstLine="284"/>
              <w:rPr>
                <w:sz w:val="24"/>
                <w:szCs w:val="24"/>
              </w:rPr>
            </w:pPr>
          </w:p>
        </w:tc>
      </w:tr>
      <w:tr w:rsidR="00F15D7A" w:rsidRPr="00487587" w:rsidTr="00016D85">
        <w:tc>
          <w:tcPr>
            <w:tcW w:w="654" w:type="dxa"/>
          </w:tcPr>
          <w:p w:rsidR="00F15D7A" w:rsidRPr="00487587" w:rsidRDefault="00F15D7A" w:rsidP="00F15D7A">
            <w:pPr>
              <w:pStyle w:val="a4"/>
              <w:numPr>
                <w:ilvl w:val="0"/>
                <w:numId w:val="1"/>
              </w:numPr>
              <w:ind w:left="0" w:firstLine="0"/>
              <w:rPr>
                <w:rFonts w:cs="Times New Roman"/>
                <w:sz w:val="24"/>
                <w:szCs w:val="24"/>
              </w:rPr>
            </w:pPr>
          </w:p>
        </w:tc>
        <w:tc>
          <w:tcPr>
            <w:tcW w:w="5397" w:type="dxa"/>
          </w:tcPr>
          <w:p w:rsidR="00F15D7A" w:rsidRPr="00487587" w:rsidRDefault="00F15D7A" w:rsidP="00F15D7A">
            <w:pPr>
              <w:ind w:firstLine="284"/>
              <w:rPr>
                <w:rFonts w:cs="Times New Roman"/>
                <w:b/>
                <w:sz w:val="24"/>
                <w:szCs w:val="24"/>
              </w:rPr>
            </w:pPr>
            <w:r w:rsidRPr="00487587">
              <w:rPr>
                <w:rFonts w:cs="Times New Roman"/>
                <w:b/>
                <w:sz w:val="24"/>
                <w:szCs w:val="24"/>
              </w:rPr>
              <w:t>Статья 222. Незаконное использование товарного знака</w:t>
            </w:r>
          </w:p>
          <w:p w:rsidR="00F15D7A" w:rsidRPr="00487587" w:rsidRDefault="00F15D7A" w:rsidP="00F15D7A">
            <w:pPr>
              <w:ind w:firstLine="284"/>
              <w:rPr>
                <w:rFonts w:cs="Times New Roman"/>
                <w:b/>
                <w:sz w:val="24"/>
                <w:szCs w:val="24"/>
              </w:rPr>
            </w:pPr>
          </w:p>
          <w:p w:rsidR="00F15D7A" w:rsidRPr="00487587" w:rsidRDefault="00F15D7A" w:rsidP="00F15D7A">
            <w:pPr>
              <w:ind w:firstLine="284"/>
              <w:rPr>
                <w:rFonts w:cs="Times New Roman"/>
                <w:sz w:val="24"/>
                <w:szCs w:val="24"/>
              </w:rPr>
            </w:pPr>
            <w:r w:rsidRPr="00487587">
              <w:rPr>
                <w:rFonts w:cs="Times New Roman"/>
                <w:sz w:val="24"/>
                <w:szCs w:val="24"/>
              </w:rPr>
              <w:t xml:space="preserve">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w:t>
            </w:r>
            <w:r w:rsidRPr="00487587">
              <w:rPr>
                <w:rFonts w:cs="Times New Roman"/>
                <w:b/>
                <w:sz w:val="24"/>
                <w:szCs w:val="24"/>
              </w:rPr>
              <w:t>совершено неоднократно или</w:t>
            </w:r>
            <w:r w:rsidRPr="00487587">
              <w:rPr>
                <w:rFonts w:cs="Times New Roman"/>
                <w:sz w:val="24"/>
                <w:szCs w:val="24"/>
              </w:rPr>
              <w:t xml:space="preserve"> причинило крупный ущерб, – </w:t>
            </w:r>
          </w:p>
          <w:p w:rsidR="00F15D7A" w:rsidRPr="00487587" w:rsidRDefault="00F15D7A" w:rsidP="00F15D7A">
            <w:pPr>
              <w:ind w:firstLine="284"/>
              <w:rPr>
                <w:rFonts w:cs="Times New Roman"/>
                <w:sz w:val="24"/>
                <w:szCs w:val="24"/>
              </w:rPr>
            </w:pPr>
            <w:r w:rsidRPr="00487587">
              <w:rPr>
                <w:rFonts w:cs="Times New Roman"/>
                <w:sz w:val="24"/>
                <w:szCs w:val="24"/>
              </w:rPr>
              <w:lastRenderedPageBreak/>
              <w:t>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F15D7A" w:rsidRPr="00487587" w:rsidRDefault="00F15D7A" w:rsidP="00F15D7A">
            <w:pPr>
              <w:ind w:firstLine="284"/>
              <w:rPr>
                <w:rFonts w:cs="Times New Roman"/>
                <w:sz w:val="24"/>
                <w:szCs w:val="24"/>
              </w:rPr>
            </w:pPr>
            <w:r w:rsidRPr="00487587">
              <w:rPr>
                <w:rFonts w:cs="Times New Roman"/>
                <w:sz w:val="24"/>
                <w:szCs w:val="24"/>
              </w:rPr>
              <w:t xml:space="preserve">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деяние </w:t>
            </w:r>
            <w:r w:rsidRPr="00487587">
              <w:rPr>
                <w:rFonts w:cs="Times New Roman"/>
                <w:b/>
                <w:sz w:val="24"/>
                <w:szCs w:val="24"/>
              </w:rPr>
              <w:t>совершено неоднократно или</w:t>
            </w:r>
            <w:r w:rsidRPr="00487587">
              <w:rPr>
                <w:rFonts w:cs="Times New Roman"/>
                <w:sz w:val="24"/>
                <w:szCs w:val="24"/>
              </w:rPr>
              <w:t xml:space="preserve"> причинило крупный ущерб, – </w:t>
            </w:r>
          </w:p>
          <w:p w:rsidR="00F15D7A" w:rsidRPr="00487587" w:rsidRDefault="00F15D7A" w:rsidP="00F15D7A">
            <w:pPr>
              <w:ind w:firstLine="284"/>
              <w:rPr>
                <w:rFonts w:cs="Times New Roman"/>
                <w:sz w:val="24"/>
                <w:szCs w:val="24"/>
              </w:rPr>
            </w:pPr>
            <w:r w:rsidRPr="00487587">
              <w:rPr>
                <w:rFonts w:cs="Times New Roman"/>
                <w:sz w:val="24"/>
                <w:szCs w:val="24"/>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F15D7A" w:rsidRPr="00487587" w:rsidRDefault="00F15D7A" w:rsidP="00F15D7A">
            <w:pPr>
              <w:ind w:firstLine="284"/>
              <w:rPr>
                <w:rFonts w:cs="Times New Roman"/>
                <w:sz w:val="24"/>
                <w:szCs w:val="24"/>
              </w:rPr>
            </w:pPr>
          </w:p>
        </w:tc>
        <w:tc>
          <w:tcPr>
            <w:tcW w:w="5397" w:type="dxa"/>
          </w:tcPr>
          <w:p w:rsidR="00F15D7A" w:rsidRPr="00487587" w:rsidRDefault="00F15D7A" w:rsidP="00F15D7A">
            <w:pPr>
              <w:ind w:firstLine="284"/>
              <w:rPr>
                <w:rFonts w:cs="Times New Roman"/>
                <w:b/>
                <w:sz w:val="24"/>
                <w:szCs w:val="24"/>
              </w:rPr>
            </w:pPr>
            <w:r w:rsidRPr="00487587">
              <w:rPr>
                <w:rFonts w:cs="Times New Roman"/>
                <w:b/>
                <w:sz w:val="24"/>
                <w:szCs w:val="24"/>
              </w:rPr>
              <w:lastRenderedPageBreak/>
              <w:t>Статья 222. Незаконное использование товарного знака</w:t>
            </w:r>
          </w:p>
          <w:p w:rsidR="00F15D7A" w:rsidRPr="00487587" w:rsidRDefault="00F15D7A" w:rsidP="00F15D7A">
            <w:pPr>
              <w:ind w:firstLine="284"/>
              <w:rPr>
                <w:rFonts w:cs="Times New Roman"/>
                <w:b/>
                <w:sz w:val="24"/>
                <w:szCs w:val="24"/>
              </w:rPr>
            </w:pPr>
          </w:p>
          <w:p w:rsidR="00F15D7A" w:rsidRPr="00487587" w:rsidRDefault="00F15D7A" w:rsidP="00F15D7A">
            <w:pPr>
              <w:ind w:firstLine="284"/>
              <w:rPr>
                <w:rFonts w:cs="Times New Roman"/>
                <w:sz w:val="24"/>
                <w:szCs w:val="24"/>
              </w:rPr>
            </w:pPr>
            <w:r w:rsidRPr="00487587">
              <w:rPr>
                <w:rFonts w:cs="Times New Roman"/>
                <w:sz w:val="24"/>
                <w:szCs w:val="24"/>
              </w:rPr>
              <w:t xml:space="preserve">1.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услуг, если это деяние причинило крупный ущерб, – </w:t>
            </w:r>
          </w:p>
          <w:p w:rsidR="00CF575D" w:rsidRPr="00487587" w:rsidRDefault="00CF575D" w:rsidP="00F15D7A">
            <w:pPr>
              <w:ind w:firstLine="284"/>
              <w:rPr>
                <w:rFonts w:cs="Times New Roman"/>
                <w:sz w:val="24"/>
                <w:szCs w:val="24"/>
              </w:rPr>
            </w:pPr>
          </w:p>
          <w:p w:rsidR="00F15D7A" w:rsidRPr="00487587" w:rsidRDefault="00F15D7A" w:rsidP="00F15D7A">
            <w:pPr>
              <w:ind w:firstLine="284"/>
              <w:rPr>
                <w:rFonts w:cs="Times New Roman"/>
                <w:sz w:val="24"/>
                <w:szCs w:val="24"/>
              </w:rPr>
            </w:pPr>
            <w:r w:rsidRPr="00487587">
              <w:rPr>
                <w:rFonts w:cs="Times New Roman"/>
                <w:sz w:val="24"/>
                <w:szCs w:val="24"/>
              </w:rPr>
              <w:lastRenderedPageBreak/>
              <w:t>наказывается штрафом в размере до трехсот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семидесяти пяти суток.</w:t>
            </w:r>
          </w:p>
          <w:p w:rsidR="00F15D7A" w:rsidRPr="00487587" w:rsidRDefault="00F15D7A" w:rsidP="00F15D7A">
            <w:pPr>
              <w:ind w:firstLine="284"/>
              <w:rPr>
                <w:rFonts w:cs="Times New Roman"/>
                <w:sz w:val="24"/>
                <w:szCs w:val="24"/>
              </w:rPr>
            </w:pPr>
            <w:r w:rsidRPr="00487587">
              <w:rPr>
                <w:rFonts w:cs="Times New Roman"/>
                <w:sz w:val="24"/>
                <w:szCs w:val="24"/>
              </w:rPr>
              <w:t xml:space="preserve">2. Незаконное использование предупредительной маркировки в отношении не зарегистрированного в Республике Казахстан товарного знака или наименования места происхождения товара, если это деяние причинило крупный ущерб, – </w:t>
            </w:r>
          </w:p>
          <w:p w:rsidR="00F15D7A" w:rsidRPr="00487587" w:rsidRDefault="00F15D7A" w:rsidP="00F15D7A">
            <w:pPr>
              <w:ind w:firstLine="284"/>
              <w:rPr>
                <w:rFonts w:cs="Times New Roman"/>
                <w:sz w:val="24"/>
                <w:szCs w:val="24"/>
              </w:rPr>
            </w:pPr>
            <w:r w:rsidRPr="00487587">
              <w:rPr>
                <w:rFonts w:cs="Times New Roman"/>
                <w:sz w:val="24"/>
                <w:szCs w:val="24"/>
              </w:rPr>
              <w:t>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шестидесяти суток.</w:t>
            </w:r>
          </w:p>
          <w:p w:rsidR="00F15D7A" w:rsidRPr="00487587" w:rsidRDefault="00F15D7A" w:rsidP="00F15D7A">
            <w:pPr>
              <w:ind w:firstLine="284"/>
              <w:rPr>
                <w:rFonts w:cs="Times New Roman"/>
                <w:sz w:val="24"/>
                <w:szCs w:val="24"/>
              </w:rPr>
            </w:pPr>
          </w:p>
          <w:p w:rsidR="000866AC" w:rsidRPr="00487587" w:rsidRDefault="000866AC" w:rsidP="000866AC">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Примечание. </w:t>
            </w:r>
          </w:p>
          <w:p w:rsidR="000866AC" w:rsidRPr="00487587" w:rsidRDefault="000866AC" w:rsidP="000866AC">
            <w:pPr>
              <w:ind w:firstLine="284"/>
              <w:rPr>
                <w:rFonts w:eastAsia="Times New Roman" w:cs="Times New Roman"/>
                <w:b/>
                <w:sz w:val="24"/>
                <w:szCs w:val="24"/>
                <w:lang w:eastAsia="ru-RU"/>
              </w:rPr>
            </w:pPr>
            <w:r w:rsidRPr="00487587">
              <w:rPr>
                <w:rFonts w:eastAsia="Times New Roman" w:cs="Times New Roman"/>
                <w:b/>
                <w:sz w:val="24"/>
                <w:szCs w:val="24"/>
                <w:lang w:eastAsia="ru-RU"/>
              </w:rPr>
              <w:t>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p w:rsidR="00CF575D" w:rsidRPr="00487587" w:rsidRDefault="00CF575D" w:rsidP="00F15D7A">
            <w:pPr>
              <w:ind w:firstLine="284"/>
              <w:rPr>
                <w:rFonts w:cs="Times New Roman"/>
                <w:sz w:val="24"/>
                <w:szCs w:val="24"/>
              </w:rPr>
            </w:pPr>
          </w:p>
        </w:tc>
        <w:tc>
          <w:tcPr>
            <w:tcW w:w="3402" w:type="dxa"/>
          </w:tcPr>
          <w:p w:rsidR="003121FF" w:rsidRPr="00487587" w:rsidRDefault="003121FF" w:rsidP="003121FF">
            <w:pPr>
              <w:ind w:firstLine="284"/>
              <w:rPr>
                <w:sz w:val="24"/>
              </w:rPr>
            </w:pPr>
            <w:r w:rsidRPr="00487587">
              <w:rPr>
                <w:sz w:val="24"/>
              </w:rPr>
              <w:lastRenderedPageBreak/>
              <w:t>Незаконное использование товарного знака не представляет той степени общественной опасности, за которой неизбежно должна следовать уголовная ответственность.</w:t>
            </w:r>
          </w:p>
          <w:p w:rsidR="003121FF" w:rsidRPr="00487587" w:rsidRDefault="003121FF" w:rsidP="003121FF">
            <w:pPr>
              <w:ind w:firstLine="284"/>
              <w:rPr>
                <w:sz w:val="24"/>
              </w:rPr>
            </w:pPr>
            <w:r w:rsidRPr="00487587">
              <w:rPr>
                <w:sz w:val="24"/>
              </w:rPr>
              <w:t xml:space="preserve">Вопросы защиты прав владельцев товарного знака предусмотрены Гражданским </w:t>
            </w:r>
            <w:r w:rsidRPr="00487587">
              <w:rPr>
                <w:sz w:val="24"/>
              </w:rPr>
              <w:lastRenderedPageBreak/>
              <w:t>кодексом, Законом РК «О товарных знаках, знаках обслуживания и наименованиях мест происхождения товаров». В частности, в обязанности лица, нарушившего права владельца товарного знака входит прекращение нарушения и возмещение владельцу товарного знака понесенные им убытки, уничтожение товара и т.д.</w:t>
            </w:r>
          </w:p>
          <w:p w:rsidR="003121FF" w:rsidRPr="00487587" w:rsidRDefault="003121FF" w:rsidP="003121FF">
            <w:pPr>
              <w:ind w:firstLine="284"/>
              <w:rPr>
                <w:sz w:val="24"/>
              </w:rPr>
            </w:pPr>
            <w:r w:rsidRPr="00487587">
              <w:rPr>
                <w:sz w:val="24"/>
              </w:rPr>
              <w:t>Вместе с тем, в 2001 году Казахстан ратифицировал Соглашение о мерах по предупреждению и пресечению использования ложных товарных знаков и географических указаний. Соглашение предусматривает установление в национальном законодательстве уголовной и административной ответственности в случаях намеренного использования ложных товарных знаков и географических указаний в коммерческих целях.</w:t>
            </w:r>
          </w:p>
          <w:p w:rsidR="003121FF" w:rsidRPr="00487587" w:rsidRDefault="003121FF" w:rsidP="003121FF">
            <w:pPr>
              <w:ind w:firstLine="284"/>
              <w:rPr>
                <w:sz w:val="24"/>
              </w:rPr>
            </w:pPr>
            <w:r w:rsidRPr="00487587">
              <w:rPr>
                <w:sz w:val="24"/>
              </w:rPr>
              <w:t xml:space="preserve">По ст.222 УК РК уголовная ответственность наступает, если правонарушение совершено неоднократно или </w:t>
            </w:r>
            <w:r w:rsidRPr="00487587">
              <w:rPr>
                <w:sz w:val="24"/>
              </w:rPr>
              <w:lastRenderedPageBreak/>
              <w:t>причинило крупный ущерб (ущерб, причиненный гражданину на сумму более 100 МРП, организации или государству на сумму более 1000 МРП).</w:t>
            </w:r>
          </w:p>
          <w:p w:rsidR="003121FF" w:rsidRPr="00487587" w:rsidRDefault="003121FF" w:rsidP="003121FF">
            <w:pPr>
              <w:ind w:firstLine="284"/>
              <w:rPr>
                <w:sz w:val="24"/>
              </w:rPr>
            </w:pPr>
            <w:r w:rsidRPr="00487587">
              <w:rPr>
                <w:sz w:val="24"/>
              </w:rPr>
              <w:t xml:space="preserve">При такой формулировке, нарушения на значительно меньшую сумму, совершенные два и более раз, автоматически влекут уголовную ответственность. </w:t>
            </w:r>
          </w:p>
          <w:p w:rsidR="003121FF" w:rsidRPr="00487587" w:rsidRDefault="003121FF" w:rsidP="003121FF">
            <w:pPr>
              <w:ind w:firstLine="284"/>
              <w:rPr>
                <w:sz w:val="24"/>
              </w:rPr>
            </w:pPr>
            <w:r w:rsidRPr="00487587">
              <w:rPr>
                <w:sz w:val="24"/>
              </w:rPr>
              <w:t>В целях снижения репрессивности наказания, предлагается исключить неоднократность, оставив только крупный ущерб.</w:t>
            </w:r>
          </w:p>
          <w:p w:rsidR="00212251" w:rsidRPr="00487587" w:rsidRDefault="003121FF" w:rsidP="003121FF">
            <w:pPr>
              <w:ind w:firstLine="284"/>
              <w:rPr>
                <w:sz w:val="24"/>
              </w:rPr>
            </w:pPr>
            <w:r w:rsidRPr="00487587">
              <w:rPr>
                <w:sz w:val="24"/>
              </w:rPr>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возмещении причиненного ущерба.</w:t>
            </w:r>
          </w:p>
          <w:p w:rsidR="003121FF" w:rsidRPr="00487587" w:rsidRDefault="003121FF" w:rsidP="003121FF">
            <w:pPr>
              <w:ind w:firstLine="284"/>
              <w:rPr>
                <w:sz w:val="24"/>
              </w:rPr>
            </w:pPr>
            <w:r w:rsidRPr="00487587">
              <w:rPr>
                <w:sz w:val="24"/>
              </w:rPr>
              <w:t xml:space="preserve">Учитывая, что действующий размер крупного ущерба по ст.222 УК составляет небольшую сумму, предлагается увеличить его (ущерб гражданину - более 500 МРП, организации или </w:t>
            </w:r>
            <w:r w:rsidRPr="00487587">
              <w:rPr>
                <w:sz w:val="24"/>
              </w:rPr>
              <w:lastRenderedPageBreak/>
              <w:t>государству - более 3000 МРП).</w:t>
            </w:r>
          </w:p>
          <w:p w:rsidR="003121FF" w:rsidRPr="00487587" w:rsidRDefault="003121FF" w:rsidP="003121FF">
            <w:pPr>
              <w:ind w:firstLine="284"/>
              <w:rPr>
                <w:rFonts w:eastAsia="Times New Roman" w:cs="Times New Roman"/>
                <w:sz w:val="24"/>
                <w:szCs w:val="24"/>
                <w:lang w:eastAsia="ru-RU"/>
              </w:rPr>
            </w:pPr>
          </w:p>
          <w:p w:rsidR="005D57E8" w:rsidRPr="00487587" w:rsidRDefault="005D57E8" w:rsidP="005D57E8">
            <w:pPr>
              <w:ind w:firstLine="284"/>
              <w:rPr>
                <w:rFonts w:eastAsia="Times New Roman" w:cs="Times New Roman"/>
                <w:i/>
                <w:sz w:val="24"/>
                <w:szCs w:val="24"/>
                <w:lang w:eastAsia="ru-RU"/>
              </w:rPr>
            </w:pPr>
            <w:r w:rsidRPr="00487587">
              <w:rPr>
                <w:rFonts w:eastAsia="Times New Roman" w:cs="Times New Roman"/>
                <w:i/>
                <w:sz w:val="24"/>
                <w:szCs w:val="24"/>
                <w:lang w:eastAsia="ru-RU"/>
              </w:rPr>
              <w:t>Справочно:</w:t>
            </w:r>
          </w:p>
          <w:p w:rsidR="005D57E8" w:rsidRPr="00487587" w:rsidRDefault="005D57E8" w:rsidP="005D57E8">
            <w:pPr>
              <w:ind w:firstLine="284"/>
              <w:rPr>
                <w:rFonts w:eastAsia="Times New Roman" w:cs="Times New Roman"/>
                <w:i/>
                <w:sz w:val="24"/>
                <w:szCs w:val="24"/>
                <w:lang w:eastAsia="ru-RU"/>
              </w:rPr>
            </w:pPr>
            <w:r w:rsidRPr="00487587">
              <w:rPr>
                <w:rFonts w:eastAsia="Times New Roman" w:cs="Times New Roman"/>
                <w:i/>
                <w:sz w:val="24"/>
                <w:szCs w:val="24"/>
                <w:lang w:eastAsia="ru-RU"/>
              </w:rPr>
              <w:t>В 2016 году в ЕРДР зарегистрировано 42 правонарушения по статье 222, направлено в суд 17. Осуждено 3 чел.</w:t>
            </w:r>
          </w:p>
          <w:p w:rsidR="005D57E8" w:rsidRPr="00487587" w:rsidRDefault="005D57E8" w:rsidP="005D57E8">
            <w:pPr>
              <w:ind w:firstLine="284"/>
              <w:rPr>
                <w:rFonts w:eastAsia="Times New Roman" w:cs="Times New Roman"/>
                <w:i/>
                <w:sz w:val="24"/>
                <w:szCs w:val="24"/>
                <w:lang w:eastAsia="ru-RU"/>
              </w:rPr>
            </w:pPr>
            <w:r w:rsidRPr="00487587">
              <w:rPr>
                <w:rFonts w:eastAsia="Times New Roman" w:cs="Times New Roman"/>
                <w:i/>
                <w:sz w:val="24"/>
                <w:szCs w:val="24"/>
                <w:lang w:eastAsia="ru-RU"/>
              </w:rPr>
              <w:t>В 2015 году в ЕРДР зарегистрировано 42 правонарушени</w:t>
            </w:r>
            <w:r w:rsidR="007618CD" w:rsidRPr="00487587">
              <w:rPr>
                <w:rFonts w:eastAsia="Times New Roman" w:cs="Times New Roman"/>
                <w:i/>
                <w:sz w:val="24"/>
                <w:szCs w:val="24"/>
                <w:lang w:eastAsia="ru-RU"/>
              </w:rPr>
              <w:t>я</w:t>
            </w:r>
            <w:r w:rsidRPr="00487587">
              <w:rPr>
                <w:rFonts w:eastAsia="Times New Roman" w:cs="Times New Roman"/>
                <w:i/>
                <w:sz w:val="24"/>
                <w:szCs w:val="24"/>
                <w:lang w:eastAsia="ru-RU"/>
              </w:rPr>
              <w:t xml:space="preserve"> по статье 222, направлено в суд 2. Осужден 1 чел.</w:t>
            </w:r>
          </w:p>
          <w:p w:rsidR="00B56276" w:rsidRPr="00487587" w:rsidRDefault="00B56276" w:rsidP="00B56276">
            <w:pPr>
              <w:ind w:firstLine="284"/>
              <w:rPr>
                <w:rFonts w:eastAsia="Times New Roman" w:cs="Times New Roman"/>
                <w:i/>
                <w:sz w:val="24"/>
                <w:szCs w:val="24"/>
                <w:lang w:eastAsia="ru-RU"/>
              </w:rPr>
            </w:pPr>
            <w:r w:rsidRPr="00487587">
              <w:rPr>
                <w:rFonts w:eastAsia="Times New Roman" w:cs="Times New Roman"/>
                <w:i/>
                <w:sz w:val="24"/>
                <w:szCs w:val="24"/>
                <w:lang w:eastAsia="ru-RU"/>
              </w:rPr>
              <w:t>Привлечено к административной ответственности по КоАП:</w:t>
            </w:r>
          </w:p>
          <w:p w:rsidR="00B56276" w:rsidRPr="00487587" w:rsidRDefault="00B56276" w:rsidP="00B56276">
            <w:pPr>
              <w:ind w:firstLine="284"/>
              <w:rPr>
                <w:rFonts w:eastAsia="Times New Roman" w:cs="Times New Roman"/>
                <w:i/>
                <w:sz w:val="24"/>
                <w:szCs w:val="24"/>
                <w:lang w:eastAsia="ru-RU"/>
              </w:rPr>
            </w:pPr>
            <w:r w:rsidRPr="00487587">
              <w:rPr>
                <w:rFonts w:eastAsia="Times New Roman" w:cs="Times New Roman"/>
                <w:i/>
                <w:sz w:val="24"/>
                <w:szCs w:val="24"/>
                <w:lang w:eastAsia="ru-RU"/>
              </w:rPr>
              <w:t>-ст.158 «Незаконное использование чужого товарного знака, знака обслуживания, наименования места происхождения товара или фирменного наименования» - 29 юрлиц и 0 ИП (2016г.); 29 юрлиц и 2 ИП (2015г.).</w:t>
            </w:r>
          </w:p>
          <w:p w:rsidR="005D57E8" w:rsidRPr="00487587" w:rsidRDefault="005D57E8" w:rsidP="00F15D7A">
            <w:pPr>
              <w:ind w:firstLine="284"/>
              <w:rPr>
                <w:rFonts w:eastAsia="Times New Roman" w:cs="Times New Roman"/>
                <w:sz w:val="24"/>
                <w:szCs w:val="24"/>
                <w:lang w:eastAsia="ru-RU"/>
              </w:rPr>
            </w:pPr>
          </w:p>
        </w:tc>
      </w:tr>
      <w:tr w:rsidR="000B28D2" w:rsidRPr="00487587" w:rsidTr="00016D85">
        <w:tc>
          <w:tcPr>
            <w:tcW w:w="654" w:type="dxa"/>
          </w:tcPr>
          <w:p w:rsidR="000B28D2" w:rsidRPr="00487587" w:rsidRDefault="000B28D2" w:rsidP="001F32F6">
            <w:pPr>
              <w:pStyle w:val="a4"/>
              <w:numPr>
                <w:ilvl w:val="0"/>
                <w:numId w:val="1"/>
              </w:numPr>
              <w:ind w:left="0" w:firstLine="0"/>
              <w:rPr>
                <w:rFonts w:cs="Times New Roman"/>
                <w:sz w:val="24"/>
                <w:szCs w:val="24"/>
              </w:rPr>
            </w:pPr>
          </w:p>
        </w:tc>
        <w:tc>
          <w:tcPr>
            <w:tcW w:w="5397" w:type="dxa"/>
          </w:tcPr>
          <w:p w:rsidR="000B28D2" w:rsidRPr="00487587" w:rsidRDefault="000B28D2" w:rsidP="00CB1290">
            <w:pPr>
              <w:ind w:firstLine="284"/>
              <w:rPr>
                <w:rFonts w:cs="Times New Roman"/>
                <w:sz w:val="24"/>
                <w:szCs w:val="24"/>
              </w:rPr>
            </w:pPr>
            <w:r w:rsidRPr="00487587">
              <w:rPr>
                <w:rFonts w:cs="Times New Roman"/>
                <w:sz w:val="24"/>
                <w:szCs w:val="24"/>
              </w:rPr>
              <w:t xml:space="preserve">Статья 233. Нарушение </w:t>
            </w:r>
            <w:r w:rsidRPr="00487587">
              <w:rPr>
                <w:rFonts w:cs="Times New Roman"/>
                <w:b/>
                <w:sz w:val="24"/>
                <w:szCs w:val="24"/>
              </w:rPr>
              <w:t>порядка и правил</w:t>
            </w:r>
            <w:r w:rsidRPr="00487587">
              <w:rPr>
                <w:rFonts w:cs="Times New Roman"/>
                <w:sz w:val="24"/>
                <w:szCs w:val="24"/>
              </w:rPr>
              <w:t xml:space="preserve">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p>
          <w:p w:rsidR="000B28D2" w:rsidRPr="00487587" w:rsidRDefault="000B28D2" w:rsidP="00CB1290">
            <w:pPr>
              <w:ind w:firstLine="284"/>
              <w:rPr>
                <w:rFonts w:cs="Times New Roman"/>
                <w:sz w:val="24"/>
                <w:szCs w:val="24"/>
              </w:rPr>
            </w:pPr>
          </w:p>
          <w:p w:rsidR="000B28D2" w:rsidRPr="00487587" w:rsidRDefault="000B28D2" w:rsidP="00CB1290">
            <w:pPr>
              <w:ind w:firstLine="284"/>
              <w:rPr>
                <w:rFonts w:cs="Times New Roman"/>
                <w:b/>
                <w:sz w:val="24"/>
                <w:szCs w:val="24"/>
              </w:rPr>
            </w:pPr>
            <w:r w:rsidRPr="00487587">
              <w:rPr>
                <w:rFonts w:cs="Times New Roman"/>
                <w:b/>
                <w:sz w:val="24"/>
                <w:szCs w:val="24"/>
              </w:rPr>
              <w:lastRenderedPageBreak/>
              <w:t xml:space="preserve">1. Нарушение порядка и правил маркировки подакцизных товаров акцизными марками и (или) учетно-контрольными марками, повлекшее причинение значительного ущерба, – </w:t>
            </w:r>
          </w:p>
          <w:p w:rsidR="000B28D2" w:rsidRPr="00487587" w:rsidRDefault="000B28D2" w:rsidP="00CB1290">
            <w:pPr>
              <w:ind w:firstLine="284"/>
              <w:rPr>
                <w:rFonts w:cs="Times New Roman"/>
                <w:sz w:val="24"/>
                <w:szCs w:val="24"/>
              </w:rPr>
            </w:pPr>
            <w:r w:rsidRPr="00487587">
              <w:rPr>
                <w:rFonts w:cs="Times New Roman"/>
                <w:sz w:val="24"/>
                <w:szCs w:val="24"/>
              </w:rPr>
              <w:t xml:space="preserve">наказывается штрафом в размере до двух тысяч месячных расчетных показателей либо исправительными работами в том же размере, </w:t>
            </w:r>
            <w:r w:rsidRPr="00487587">
              <w:rPr>
                <w:rFonts w:cs="Times New Roman"/>
                <w:b/>
                <w:sz w:val="24"/>
                <w:szCs w:val="24"/>
              </w:rPr>
              <w:t xml:space="preserve">либо ограничением свободы на срок до двух лет, либо лишением свободы на тот же срок, </w:t>
            </w:r>
            <w:r w:rsidRPr="00487587">
              <w:rPr>
                <w:rFonts w:cs="Times New Roman"/>
                <w:sz w:val="24"/>
                <w:szCs w:val="24"/>
              </w:rPr>
              <w:t>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CB1290" w:rsidRPr="00487587" w:rsidRDefault="00CB1290" w:rsidP="00CB1290">
            <w:pPr>
              <w:ind w:firstLine="284"/>
              <w:rPr>
                <w:rFonts w:cs="Times New Roman"/>
                <w:sz w:val="24"/>
                <w:szCs w:val="24"/>
              </w:rPr>
            </w:pPr>
          </w:p>
          <w:p w:rsidR="006A7FA1" w:rsidRPr="00487587" w:rsidRDefault="006A7FA1" w:rsidP="00CB1290">
            <w:pPr>
              <w:ind w:firstLine="284"/>
              <w:rPr>
                <w:rFonts w:cs="Times New Roman"/>
                <w:sz w:val="24"/>
                <w:szCs w:val="24"/>
              </w:rPr>
            </w:pPr>
          </w:p>
          <w:p w:rsidR="000B28D2" w:rsidRPr="00487587" w:rsidRDefault="000B28D2" w:rsidP="00CB1290">
            <w:pPr>
              <w:ind w:firstLine="284"/>
              <w:rPr>
                <w:rFonts w:cs="Times New Roman"/>
                <w:sz w:val="24"/>
                <w:szCs w:val="24"/>
              </w:rPr>
            </w:pPr>
            <w:r w:rsidRPr="00487587">
              <w:rPr>
                <w:rFonts w:cs="Times New Roman"/>
                <w:sz w:val="24"/>
                <w:szCs w:val="24"/>
              </w:rPr>
              <w:t xml:space="preserve">2. Изготовление или приобретение с целью сбыта, а равно использование или сбыт заведомо поддельных акцизных марок и (или) учетно-контрольных марок – </w:t>
            </w:r>
          </w:p>
          <w:p w:rsidR="000B28D2" w:rsidRPr="00487587" w:rsidRDefault="000B28D2" w:rsidP="00CB1290">
            <w:pPr>
              <w:ind w:firstLine="284"/>
              <w:rPr>
                <w:rFonts w:cs="Times New Roman"/>
                <w:sz w:val="24"/>
                <w:szCs w:val="24"/>
              </w:rPr>
            </w:pPr>
            <w:r w:rsidRPr="00487587">
              <w:rPr>
                <w:rFonts w:cs="Times New Roman"/>
                <w:sz w:val="24"/>
                <w:szCs w:val="24"/>
              </w:rPr>
              <w:t xml:space="preserve">наказываются штрафом в размере до трех тысяч месячных расчетных показателей либо исправительными работами в том же размере, </w:t>
            </w:r>
            <w:r w:rsidRPr="00487587">
              <w:rPr>
                <w:rFonts w:cs="Times New Roman"/>
                <w:b/>
                <w:sz w:val="24"/>
                <w:szCs w:val="24"/>
              </w:rPr>
              <w:t>либо ограничением свободы на срок до трех лет,</w:t>
            </w:r>
            <w:r w:rsidRPr="00487587">
              <w:rPr>
                <w:rFonts w:cs="Times New Roman"/>
                <w:sz w:val="24"/>
                <w:szCs w:val="24"/>
              </w:rPr>
              <w:t xml:space="preserve"> </w:t>
            </w:r>
            <w:r w:rsidRPr="00487587">
              <w:rPr>
                <w:rFonts w:cs="Times New Roman"/>
                <w:b/>
                <w:sz w:val="24"/>
                <w:szCs w:val="24"/>
              </w:rPr>
              <w:t xml:space="preserve">либо лишением свободы на тот же срок, </w:t>
            </w:r>
            <w:r w:rsidRPr="00487587">
              <w:rPr>
                <w:rFonts w:cs="Times New Roman"/>
                <w:sz w:val="24"/>
                <w:szCs w:val="24"/>
              </w:rPr>
              <w:t>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p w:rsidR="000B28D2" w:rsidRPr="00487587" w:rsidRDefault="000B28D2" w:rsidP="00CB1290">
            <w:pPr>
              <w:ind w:firstLine="284"/>
              <w:rPr>
                <w:rFonts w:cs="Times New Roman"/>
                <w:sz w:val="24"/>
                <w:szCs w:val="24"/>
              </w:rPr>
            </w:pPr>
          </w:p>
        </w:tc>
        <w:tc>
          <w:tcPr>
            <w:tcW w:w="5397" w:type="dxa"/>
          </w:tcPr>
          <w:p w:rsidR="000B28D2" w:rsidRPr="00487587" w:rsidRDefault="000B28D2" w:rsidP="00CB1290">
            <w:pPr>
              <w:ind w:firstLine="284"/>
              <w:rPr>
                <w:rFonts w:cs="Times New Roman"/>
                <w:sz w:val="24"/>
                <w:szCs w:val="24"/>
              </w:rPr>
            </w:pPr>
            <w:r w:rsidRPr="00487587">
              <w:rPr>
                <w:rFonts w:cs="Times New Roman"/>
                <w:sz w:val="24"/>
                <w:szCs w:val="24"/>
              </w:rPr>
              <w:lastRenderedPageBreak/>
              <w:t>Статья 233. Нарушение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p>
          <w:p w:rsidR="000B28D2" w:rsidRPr="00487587" w:rsidRDefault="000B28D2" w:rsidP="00CB1290">
            <w:pPr>
              <w:ind w:firstLine="284"/>
              <w:rPr>
                <w:rFonts w:cs="Times New Roman"/>
                <w:sz w:val="24"/>
                <w:szCs w:val="24"/>
              </w:rPr>
            </w:pPr>
          </w:p>
          <w:p w:rsidR="0087418F" w:rsidRPr="00487587" w:rsidRDefault="0087418F" w:rsidP="0087418F">
            <w:pPr>
              <w:ind w:firstLine="284"/>
              <w:rPr>
                <w:rFonts w:cs="Times New Roman"/>
                <w:b/>
                <w:sz w:val="24"/>
                <w:szCs w:val="24"/>
              </w:rPr>
            </w:pPr>
            <w:r w:rsidRPr="00487587">
              <w:rPr>
                <w:rFonts w:cs="Times New Roman"/>
                <w:b/>
                <w:sz w:val="24"/>
                <w:szCs w:val="24"/>
              </w:rPr>
              <w:lastRenderedPageBreak/>
              <w:t>1. Производство, приобретение, хранение, перевозка в целях сбыта или сбыт подакцизных товаров без маркировки акцизными марками и (или) учетно-контрольными марками, с марками неустановленного образца</w:t>
            </w:r>
            <w:r w:rsidR="009F101C" w:rsidRPr="00487587">
              <w:rPr>
                <w:rFonts w:cs="Times New Roman"/>
                <w:b/>
                <w:sz w:val="24"/>
                <w:szCs w:val="24"/>
              </w:rPr>
              <w:t xml:space="preserve"> или </w:t>
            </w:r>
            <w:r w:rsidRPr="00487587">
              <w:rPr>
                <w:rFonts w:cs="Times New Roman"/>
                <w:b/>
                <w:sz w:val="24"/>
                <w:szCs w:val="24"/>
              </w:rPr>
              <w:t xml:space="preserve">не поддающимися идентификации, в случае, если такая маркировка обязательна, повлекшее причинение </w:t>
            </w:r>
            <w:r w:rsidR="00B275CC" w:rsidRPr="00487587">
              <w:rPr>
                <w:rFonts w:cs="Times New Roman"/>
                <w:b/>
                <w:sz w:val="24"/>
                <w:szCs w:val="24"/>
              </w:rPr>
              <w:t>крупного</w:t>
            </w:r>
            <w:r w:rsidRPr="00487587">
              <w:rPr>
                <w:rFonts w:cs="Times New Roman"/>
                <w:b/>
                <w:sz w:val="24"/>
                <w:szCs w:val="24"/>
              </w:rPr>
              <w:t xml:space="preserve"> ущерба, – </w:t>
            </w:r>
          </w:p>
          <w:p w:rsidR="000B28D2" w:rsidRPr="00487587" w:rsidRDefault="0087418F" w:rsidP="0087418F">
            <w:pPr>
              <w:ind w:firstLine="284"/>
              <w:rPr>
                <w:rFonts w:cs="Times New Roman"/>
                <w:sz w:val="24"/>
                <w:szCs w:val="24"/>
              </w:rPr>
            </w:pPr>
            <w:r w:rsidRPr="00487587">
              <w:rPr>
                <w:rFonts w:cs="Times New Roman"/>
                <w:sz w:val="24"/>
                <w:szCs w:val="24"/>
              </w:rPr>
              <w:t xml:space="preserve">наказывается штрафом в размере до двух тысяч месячных расчетных показателей либо исправительными работами в том же размере, </w:t>
            </w:r>
            <w:r w:rsidR="00212251" w:rsidRPr="00487587">
              <w:rPr>
                <w:rFonts w:cs="Times New Roman"/>
                <w:sz w:val="24"/>
                <w:szCs w:val="24"/>
              </w:rPr>
              <w:t>с конфискацией имущества или без таковой,</w:t>
            </w:r>
            <w:r w:rsidRPr="00487587">
              <w:rPr>
                <w:rFonts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994714" w:rsidRPr="00487587" w:rsidRDefault="00994714" w:rsidP="00CB1290">
            <w:pPr>
              <w:ind w:firstLine="284"/>
              <w:rPr>
                <w:rFonts w:cs="Times New Roman"/>
                <w:sz w:val="24"/>
                <w:szCs w:val="24"/>
              </w:rPr>
            </w:pPr>
          </w:p>
          <w:p w:rsidR="000B28D2" w:rsidRPr="00487587" w:rsidRDefault="000B28D2" w:rsidP="00CB1290">
            <w:pPr>
              <w:ind w:firstLine="284"/>
              <w:rPr>
                <w:rFonts w:cs="Times New Roman"/>
                <w:sz w:val="24"/>
                <w:szCs w:val="24"/>
              </w:rPr>
            </w:pPr>
            <w:r w:rsidRPr="00487587">
              <w:rPr>
                <w:rFonts w:cs="Times New Roman"/>
                <w:sz w:val="24"/>
                <w:szCs w:val="24"/>
              </w:rPr>
              <w:t xml:space="preserve">2. Изготовление или приобретение с целью сбыта, а равно использование или сбыт заведомо поддельных акцизных марок и (или) учетно-контрольных марок – </w:t>
            </w:r>
          </w:p>
          <w:p w:rsidR="000B28D2" w:rsidRPr="00487587" w:rsidRDefault="000B28D2" w:rsidP="00CB1290">
            <w:pPr>
              <w:ind w:firstLine="284"/>
              <w:rPr>
                <w:rFonts w:cs="Times New Roman"/>
                <w:sz w:val="24"/>
                <w:szCs w:val="24"/>
              </w:rPr>
            </w:pPr>
            <w:r w:rsidRPr="00487587">
              <w:rPr>
                <w:rFonts w:cs="Times New Roman"/>
                <w:sz w:val="24"/>
                <w:szCs w:val="24"/>
              </w:rPr>
              <w:t xml:space="preserve">наказываются штрафом в размере до трех тысяч месячных расчетных показателей либо исправительными работами в том же размере, </w:t>
            </w:r>
            <w:r w:rsidR="00212251" w:rsidRPr="00487587">
              <w:rPr>
                <w:rFonts w:cs="Times New Roman"/>
                <w:sz w:val="24"/>
                <w:szCs w:val="24"/>
              </w:rPr>
              <w:t xml:space="preserve">с конфискацией имущества или без таковой, </w:t>
            </w:r>
            <w:r w:rsidRPr="00487587">
              <w:rPr>
                <w:rFonts w:cs="Times New Roman"/>
                <w:sz w:val="24"/>
                <w:szCs w:val="24"/>
              </w:rPr>
              <w:t>с лишением права занимать определенные должности или заниматься определенной деятельностью на срок до трех лет или без такового.</w:t>
            </w:r>
          </w:p>
          <w:p w:rsidR="000B28D2" w:rsidRPr="00487587" w:rsidRDefault="000B28D2" w:rsidP="00CB1290">
            <w:pPr>
              <w:ind w:firstLine="284"/>
              <w:rPr>
                <w:rFonts w:cs="Times New Roman"/>
                <w:sz w:val="24"/>
                <w:szCs w:val="24"/>
              </w:rPr>
            </w:pPr>
          </w:p>
          <w:p w:rsidR="00212251" w:rsidRPr="00487587" w:rsidRDefault="00212251" w:rsidP="00212251">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Примечание. </w:t>
            </w:r>
          </w:p>
          <w:p w:rsidR="00212251" w:rsidRPr="00487587" w:rsidRDefault="00212251" w:rsidP="00212251">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Лицо, впервые совершившее деяние, предусмотренное настоящей статьей, </w:t>
            </w:r>
            <w:r w:rsidRPr="00487587">
              <w:rPr>
                <w:rFonts w:eastAsia="Times New Roman" w:cs="Times New Roman"/>
                <w:b/>
                <w:sz w:val="24"/>
                <w:szCs w:val="24"/>
                <w:lang w:eastAsia="ru-RU"/>
              </w:rPr>
              <w:lastRenderedPageBreak/>
              <w:t>освобождается от уголовной ответственности в случае добровольного возмещения ущерба.</w:t>
            </w:r>
          </w:p>
          <w:p w:rsidR="00212251" w:rsidRPr="00487587" w:rsidRDefault="00212251" w:rsidP="00CB1290">
            <w:pPr>
              <w:ind w:firstLine="284"/>
              <w:rPr>
                <w:rFonts w:cs="Times New Roman"/>
                <w:sz w:val="24"/>
                <w:szCs w:val="24"/>
              </w:rPr>
            </w:pPr>
          </w:p>
        </w:tc>
        <w:tc>
          <w:tcPr>
            <w:tcW w:w="3402" w:type="dxa"/>
          </w:tcPr>
          <w:p w:rsidR="009E72EE" w:rsidRPr="00487587" w:rsidRDefault="009E72EE" w:rsidP="009E72EE">
            <w:pPr>
              <w:ind w:firstLine="284"/>
              <w:rPr>
                <w:rFonts w:cs="Times New Roman"/>
                <w:sz w:val="24"/>
                <w:szCs w:val="24"/>
              </w:rPr>
            </w:pPr>
            <w:r w:rsidRPr="00487587">
              <w:rPr>
                <w:rFonts w:cs="Times New Roman"/>
                <w:sz w:val="24"/>
                <w:szCs w:val="24"/>
              </w:rPr>
              <w:lastRenderedPageBreak/>
              <w:t xml:space="preserve">В части первой ст.233 УК уголовная ответственность (штраф до 2 000 МРП, исправительные работы, ограничение или лишение свободы на срок до двух лет) </w:t>
            </w:r>
            <w:r w:rsidRPr="00487587">
              <w:rPr>
                <w:rFonts w:cs="Times New Roman"/>
                <w:sz w:val="24"/>
                <w:szCs w:val="24"/>
              </w:rPr>
              <w:lastRenderedPageBreak/>
              <w:t>наступает за нарушение порядка и правил маркировки подакцизных товаров акцизными марками и (или) учетно-контрольными марками.</w:t>
            </w:r>
          </w:p>
          <w:p w:rsidR="009E72EE" w:rsidRPr="00487587" w:rsidRDefault="009E72EE" w:rsidP="009E72EE">
            <w:pPr>
              <w:ind w:firstLine="284"/>
              <w:rPr>
                <w:rFonts w:cs="Times New Roman"/>
                <w:sz w:val="24"/>
                <w:szCs w:val="24"/>
              </w:rPr>
            </w:pPr>
            <w:r w:rsidRPr="00487587">
              <w:rPr>
                <w:rFonts w:cs="Times New Roman"/>
                <w:sz w:val="24"/>
                <w:szCs w:val="24"/>
              </w:rPr>
              <w:t xml:space="preserve">Правила маркировки определяются подзаконными актами и содержат широкий набор требований, зачастую технического характера.  </w:t>
            </w:r>
          </w:p>
          <w:p w:rsidR="009E72EE" w:rsidRPr="00487587" w:rsidRDefault="009E72EE" w:rsidP="009E72EE">
            <w:pPr>
              <w:ind w:firstLine="284"/>
              <w:rPr>
                <w:rFonts w:cs="Times New Roman"/>
                <w:sz w:val="24"/>
                <w:szCs w:val="24"/>
              </w:rPr>
            </w:pPr>
            <w:r w:rsidRPr="00487587">
              <w:rPr>
                <w:rFonts w:cs="Times New Roman"/>
                <w:sz w:val="24"/>
                <w:szCs w:val="24"/>
              </w:rPr>
              <w:t xml:space="preserve">К примеру, приказом МФ РК от 27 февраля 2015 года № 144 утверждены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формы, содержания и элементов защиты акцизных и учетно-контрольных марок. </w:t>
            </w:r>
          </w:p>
          <w:p w:rsidR="009E72EE" w:rsidRPr="00487587" w:rsidRDefault="009E72EE" w:rsidP="009E72EE">
            <w:pPr>
              <w:ind w:firstLine="284"/>
              <w:rPr>
                <w:rFonts w:cs="Times New Roman"/>
                <w:sz w:val="24"/>
                <w:szCs w:val="24"/>
              </w:rPr>
            </w:pPr>
            <w:r w:rsidRPr="00487587">
              <w:rPr>
                <w:rFonts w:cs="Times New Roman"/>
                <w:sz w:val="24"/>
                <w:szCs w:val="24"/>
              </w:rPr>
              <w:t xml:space="preserve">Раздел, регулирующий порядок маркировки, содержит 9 пунктов требований (способы размещения на товаре акцизной марки и т.д.), раздел по перемаркировке – 15 позиций (процедуры инвентаризации, утилизации и т.д.). Устанавливать </w:t>
            </w:r>
            <w:r w:rsidRPr="00487587">
              <w:rPr>
                <w:rFonts w:cs="Times New Roman"/>
                <w:sz w:val="24"/>
                <w:szCs w:val="24"/>
              </w:rPr>
              <w:lastRenderedPageBreak/>
              <w:t xml:space="preserve">уголовную ответственность за все эти нарушения представляется нецелесообразным. </w:t>
            </w:r>
          </w:p>
          <w:p w:rsidR="009E72EE" w:rsidRPr="00487587" w:rsidRDefault="009E72EE" w:rsidP="009E72EE">
            <w:pPr>
              <w:ind w:firstLine="284"/>
              <w:rPr>
                <w:rFonts w:cs="Times New Roman"/>
                <w:sz w:val="24"/>
                <w:szCs w:val="24"/>
              </w:rPr>
            </w:pPr>
            <w:r w:rsidRPr="00487587">
              <w:rPr>
                <w:rFonts w:cs="Times New Roman"/>
                <w:sz w:val="24"/>
                <w:szCs w:val="24"/>
              </w:rPr>
              <w:t>В этой связи, предлагается определить исчерпывающий перечень нарушений по маркировке (производство, приобретение, хранение, перевозка в целях сбыта или сбыт подакцизных товаров без маркировки акцизными марками и (или) учетно-контрольными марками, с марками неустановленного образца или не поддающимися идентификации, в случае, если такая маркировка обязательна).</w:t>
            </w:r>
          </w:p>
          <w:p w:rsidR="009E72EE" w:rsidRPr="00487587" w:rsidRDefault="009E72EE" w:rsidP="009E72EE">
            <w:pPr>
              <w:ind w:firstLine="284"/>
              <w:rPr>
                <w:rFonts w:cs="Times New Roman"/>
                <w:sz w:val="24"/>
                <w:szCs w:val="24"/>
              </w:rPr>
            </w:pPr>
            <w:r w:rsidRPr="00487587">
              <w:rPr>
                <w:rFonts w:cs="Times New Roman"/>
                <w:sz w:val="24"/>
                <w:szCs w:val="24"/>
              </w:rPr>
              <w:t>Применение санкций в ст.233 УК в виде ограничения и лишения свободы не соответствует тяжести правонарушения, предлагается исключить их.</w:t>
            </w:r>
          </w:p>
          <w:p w:rsidR="00877674" w:rsidRPr="00487587" w:rsidRDefault="009E72EE" w:rsidP="009E72EE">
            <w:pPr>
              <w:ind w:firstLine="284"/>
              <w:rPr>
                <w:rFonts w:cs="Times New Roman"/>
                <w:sz w:val="24"/>
                <w:szCs w:val="24"/>
              </w:rPr>
            </w:pPr>
            <w:r w:rsidRPr="00487587">
              <w:rPr>
                <w:rFonts w:cs="Times New Roman"/>
                <w:sz w:val="24"/>
                <w:szCs w:val="24"/>
              </w:rPr>
              <w:t xml:space="preserve">В тех случаях, когда лицо впервые совершило правонарушение, целесообразно предусмотреть его освобождение от уголовной ответственности при добровольном </w:t>
            </w:r>
            <w:r w:rsidRPr="00487587">
              <w:rPr>
                <w:rFonts w:cs="Times New Roman"/>
                <w:sz w:val="24"/>
                <w:szCs w:val="24"/>
              </w:rPr>
              <w:lastRenderedPageBreak/>
              <w:t>возмещении причиненного ущерба.</w:t>
            </w:r>
          </w:p>
          <w:p w:rsidR="00B275CC" w:rsidRPr="00487587" w:rsidRDefault="00B275CC" w:rsidP="009E72EE">
            <w:pPr>
              <w:ind w:firstLine="284"/>
              <w:rPr>
                <w:rFonts w:cs="Times New Roman"/>
                <w:sz w:val="24"/>
                <w:szCs w:val="24"/>
              </w:rPr>
            </w:pPr>
            <w:r w:rsidRPr="00487587">
              <w:rPr>
                <w:rFonts w:cs="Times New Roman"/>
                <w:sz w:val="24"/>
                <w:szCs w:val="24"/>
              </w:rPr>
              <w:t>Учитывая, что действующий размер ущерба по ст.233 УК составляет небольшую сумму (500 МРП), предлагается увеличить его (1000 МРП).</w:t>
            </w:r>
          </w:p>
          <w:p w:rsidR="009E72EE" w:rsidRPr="00487587" w:rsidRDefault="009E72EE" w:rsidP="009E72EE">
            <w:pPr>
              <w:ind w:firstLine="284"/>
              <w:rPr>
                <w:rFonts w:eastAsia="Times New Roman" w:cs="Times New Roman"/>
                <w:sz w:val="24"/>
                <w:szCs w:val="24"/>
                <w:lang w:eastAsia="ru-RU"/>
              </w:rPr>
            </w:pPr>
          </w:p>
          <w:p w:rsidR="00723EF0" w:rsidRPr="00487587" w:rsidRDefault="00723EF0" w:rsidP="00723EF0">
            <w:pPr>
              <w:ind w:firstLine="284"/>
              <w:rPr>
                <w:rFonts w:eastAsia="Times New Roman" w:cs="Times New Roman"/>
                <w:i/>
                <w:sz w:val="24"/>
                <w:szCs w:val="24"/>
                <w:lang w:eastAsia="ru-RU"/>
              </w:rPr>
            </w:pPr>
            <w:r w:rsidRPr="00487587">
              <w:rPr>
                <w:rFonts w:eastAsia="Times New Roman" w:cs="Times New Roman"/>
                <w:i/>
                <w:sz w:val="24"/>
                <w:szCs w:val="24"/>
                <w:lang w:eastAsia="ru-RU"/>
              </w:rPr>
              <w:t>Справочно:</w:t>
            </w:r>
          </w:p>
          <w:p w:rsidR="00723EF0" w:rsidRPr="00487587" w:rsidRDefault="00723EF0" w:rsidP="00723EF0">
            <w:pPr>
              <w:ind w:firstLine="284"/>
              <w:rPr>
                <w:rFonts w:eastAsia="Times New Roman" w:cs="Times New Roman"/>
                <w:i/>
                <w:sz w:val="24"/>
                <w:szCs w:val="24"/>
                <w:lang w:eastAsia="ru-RU"/>
              </w:rPr>
            </w:pPr>
            <w:r w:rsidRPr="00487587">
              <w:rPr>
                <w:rFonts w:eastAsia="Times New Roman" w:cs="Times New Roman"/>
                <w:i/>
                <w:sz w:val="24"/>
                <w:szCs w:val="24"/>
                <w:lang w:eastAsia="ru-RU"/>
              </w:rPr>
              <w:t>В 2016 году в ЕРДР зарегистрировано 162 правонарушения по статье 233, направлено в суд 141. Осуждено 51 чел.</w:t>
            </w:r>
          </w:p>
          <w:p w:rsidR="00723EF0" w:rsidRPr="00487587" w:rsidRDefault="00723EF0" w:rsidP="00723EF0">
            <w:pPr>
              <w:ind w:firstLine="284"/>
              <w:rPr>
                <w:rFonts w:eastAsia="Times New Roman" w:cs="Times New Roman"/>
                <w:i/>
                <w:sz w:val="24"/>
                <w:szCs w:val="24"/>
                <w:lang w:eastAsia="ru-RU"/>
              </w:rPr>
            </w:pPr>
            <w:r w:rsidRPr="00487587">
              <w:rPr>
                <w:rFonts w:eastAsia="Times New Roman" w:cs="Times New Roman"/>
                <w:i/>
                <w:sz w:val="24"/>
                <w:szCs w:val="24"/>
                <w:lang w:eastAsia="ru-RU"/>
              </w:rPr>
              <w:t>В 2015 году в ЕРДР зарегистрировано 192 правонарушения по статье 233, направлено в суд 91. Осуждено 29 чел.</w:t>
            </w:r>
          </w:p>
          <w:p w:rsidR="00B56276" w:rsidRPr="00487587" w:rsidRDefault="00B56276" w:rsidP="00B56276">
            <w:pPr>
              <w:ind w:firstLine="284"/>
              <w:rPr>
                <w:rFonts w:eastAsia="Times New Roman" w:cs="Times New Roman"/>
                <w:i/>
                <w:sz w:val="24"/>
                <w:szCs w:val="24"/>
                <w:lang w:eastAsia="ru-RU"/>
              </w:rPr>
            </w:pPr>
            <w:r w:rsidRPr="00487587">
              <w:rPr>
                <w:rFonts w:eastAsia="Times New Roman" w:cs="Times New Roman"/>
                <w:i/>
                <w:sz w:val="24"/>
                <w:szCs w:val="24"/>
                <w:lang w:eastAsia="ru-RU"/>
              </w:rPr>
              <w:t>Привлечено к административной ответственности по КоАП:</w:t>
            </w:r>
          </w:p>
          <w:p w:rsidR="00B56276" w:rsidRPr="00487587" w:rsidRDefault="00B56276" w:rsidP="00B56276">
            <w:pPr>
              <w:ind w:firstLine="284"/>
              <w:rPr>
                <w:rFonts w:eastAsia="Times New Roman" w:cs="Times New Roman"/>
                <w:i/>
                <w:sz w:val="24"/>
                <w:szCs w:val="24"/>
                <w:lang w:eastAsia="ru-RU"/>
              </w:rPr>
            </w:pPr>
            <w:r w:rsidRPr="00487587">
              <w:rPr>
                <w:rFonts w:eastAsia="Times New Roman" w:cs="Times New Roman"/>
                <w:i/>
                <w:sz w:val="24"/>
                <w:szCs w:val="24"/>
                <w:lang w:eastAsia="ru-RU"/>
              </w:rPr>
              <w:t>-ст.283 «Нарушение правил маркировки (перемаркировки) алкогольной продукции, за исключением виноматериала и пива, учетно-контрольными марками и табачных изделий акцизными марками» - 9 юрлиц и 1 ИП (2016г.); 25 юрлиц и 3 ИП (2015г.).</w:t>
            </w:r>
          </w:p>
          <w:p w:rsidR="00723EF0" w:rsidRPr="00487587" w:rsidRDefault="00723EF0" w:rsidP="001F32F6">
            <w:pPr>
              <w:ind w:firstLine="284"/>
              <w:rPr>
                <w:rFonts w:eastAsia="Times New Roman" w:cs="Times New Roman"/>
                <w:sz w:val="24"/>
                <w:szCs w:val="24"/>
                <w:lang w:eastAsia="ru-RU"/>
              </w:rPr>
            </w:pPr>
          </w:p>
        </w:tc>
      </w:tr>
      <w:tr w:rsidR="00041721" w:rsidRPr="00487587" w:rsidTr="00016D85">
        <w:tc>
          <w:tcPr>
            <w:tcW w:w="654" w:type="dxa"/>
          </w:tcPr>
          <w:p w:rsidR="00041721" w:rsidRPr="00487587" w:rsidRDefault="00041721" w:rsidP="00041721">
            <w:pPr>
              <w:pStyle w:val="a4"/>
              <w:numPr>
                <w:ilvl w:val="0"/>
                <w:numId w:val="1"/>
              </w:numPr>
              <w:ind w:left="0" w:firstLine="0"/>
              <w:rPr>
                <w:rFonts w:cs="Times New Roman"/>
                <w:sz w:val="24"/>
                <w:szCs w:val="24"/>
              </w:rPr>
            </w:pPr>
          </w:p>
        </w:tc>
        <w:tc>
          <w:tcPr>
            <w:tcW w:w="5397" w:type="dxa"/>
          </w:tcPr>
          <w:p w:rsidR="00041721" w:rsidRPr="00487587" w:rsidRDefault="00041721" w:rsidP="00C20815">
            <w:pPr>
              <w:ind w:firstLine="284"/>
              <w:rPr>
                <w:rFonts w:cs="Times New Roman"/>
                <w:b/>
                <w:sz w:val="24"/>
                <w:szCs w:val="24"/>
              </w:rPr>
            </w:pPr>
            <w:r w:rsidRPr="00487587">
              <w:rPr>
                <w:rFonts w:cs="Times New Roman"/>
                <w:b/>
                <w:sz w:val="24"/>
                <w:szCs w:val="24"/>
              </w:rPr>
              <w:t>Статья 234. Экономическая контрабанда</w:t>
            </w:r>
          </w:p>
          <w:p w:rsidR="00041721" w:rsidRPr="00487587" w:rsidRDefault="00041721" w:rsidP="00C20815">
            <w:pPr>
              <w:ind w:firstLine="284"/>
              <w:rPr>
                <w:rFonts w:cs="Times New Roman"/>
                <w:sz w:val="24"/>
                <w:szCs w:val="24"/>
              </w:rPr>
            </w:pPr>
          </w:p>
          <w:p w:rsidR="00041721" w:rsidRPr="00487587" w:rsidRDefault="00041721" w:rsidP="00C20815">
            <w:pPr>
              <w:ind w:firstLine="284"/>
              <w:rPr>
                <w:rFonts w:cs="Times New Roman"/>
                <w:sz w:val="24"/>
                <w:szCs w:val="24"/>
              </w:rPr>
            </w:pPr>
            <w:r w:rsidRPr="00487587">
              <w:rPr>
                <w:rFonts w:cs="Times New Roman"/>
                <w:sz w:val="24"/>
                <w:szCs w:val="24"/>
              </w:rPr>
              <w:t>1. Перемещение в крупном размере через таможенную границу Таможенного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статье 286 настоящего Кодекса, совершенное помимо или с сокрытием от таможенного контроля</w:t>
            </w:r>
            <w:r w:rsidRPr="00487587">
              <w:rPr>
                <w:rFonts w:cs="Times New Roman"/>
                <w:b/>
                <w:sz w:val="24"/>
                <w:szCs w:val="24"/>
              </w:rPr>
              <w:t xml:space="preserve">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w:t>
            </w:r>
            <w:r w:rsidRPr="00487587">
              <w:rPr>
                <w:rFonts w:cs="Times New Roman"/>
                <w:sz w:val="24"/>
                <w:szCs w:val="24"/>
              </w:rPr>
              <w:t xml:space="preserve"> –</w:t>
            </w:r>
          </w:p>
          <w:p w:rsidR="00041721" w:rsidRPr="00487587" w:rsidRDefault="00041721" w:rsidP="00C20815">
            <w:pPr>
              <w:ind w:firstLine="284"/>
              <w:rPr>
                <w:rFonts w:cs="Times New Roman"/>
                <w:sz w:val="24"/>
                <w:szCs w:val="24"/>
              </w:rPr>
            </w:pPr>
            <w:r w:rsidRPr="00487587">
              <w:rPr>
                <w:rFonts w:cs="Times New Roman"/>
                <w:sz w:val="24"/>
                <w:szCs w:val="24"/>
              </w:rPr>
              <w:t>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конфискацией имущества.</w:t>
            </w:r>
          </w:p>
          <w:p w:rsidR="00041721" w:rsidRPr="00487587" w:rsidRDefault="00041721" w:rsidP="00C20815">
            <w:pPr>
              <w:ind w:firstLine="284"/>
              <w:rPr>
                <w:rFonts w:cs="Times New Roman"/>
                <w:sz w:val="24"/>
                <w:szCs w:val="24"/>
              </w:rPr>
            </w:pPr>
            <w:r w:rsidRPr="00487587">
              <w:rPr>
                <w:rFonts w:cs="Times New Roman"/>
                <w:sz w:val="24"/>
                <w:szCs w:val="24"/>
              </w:rPr>
              <w:t>2. То же деяние, совершенное:</w:t>
            </w:r>
          </w:p>
          <w:p w:rsidR="00041721" w:rsidRPr="00487587" w:rsidRDefault="00041721" w:rsidP="00C20815">
            <w:pPr>
              <w:ind w:firstLine="284"/>
              <w:rPr>
                <w:rFonts w:cs="Times New Roman"/>
                <w:sz w:val="24"/>
                <w:szCs w:val="24"/>
              </w:rPr>
            </w:pPr>
            <w:r w:rsidRPr="00487587">
              <w:rPr>
                <w:rFonts w:cs="Times New Roman"/>
                <w:sz w:val="24"/>
                <w:szCs w:val="24"/>
              </w:rPr>
              <w:t>1) неоднократно;</w:t>
            </w:r>
          </w:p>
          <w:p w:rsidR="00041721" w:rsidRPr="00487587" w:rsidRDefault="00041721" w:rsidP="00C20815">
            <w:pPr>
              <w:ind w:firstLine="284"/>
              <w:rPr>
                <w:rFonts w:cs="Times New Roman"/>
                <w:sz w:val="24"/>
                <w:szCs w:val="24"/>
              </w:rPr>
            </w:pPr>
            <w:r w:rsidRPr="00487587">
              <w:rPr>
                <w:rFonts w:cs="Times New Roman"/>
                <w:sz w:val="24"/>
                <w:szCs w:val="24"/>
              </w:rPr>
              <w:t>2) лицом с использованием своего служебного положения;</w:t>
            </w:r>
          </w:p>
          <w:p w:rsidR="00041721" w:rsidRPr="00487587" w:rsidRDefault="00041721" w:rsidP="00C20815">
            <w:pPr>
              <w:ind w:firstLine="284"/>
              <w:rPr>
                <w:rFonts w:cs="Times New Roman"/>
                <w:sz w:val="24"/>
                <w:szCs w:val="24"/>
              </w:rPr>
            </w:pPr>
            <w:r w:rsidRPr="00487587">
              <w:rPr>
                <w:rFonts w:cs="Times New Roman"/>
                <w:sz w:val="24"/>
                <w:szCs w:val="24"/>
              </w:rPr>
              <w:t>3) с применением насилия к лицу, осуществляющему пограничный или таможенный контроль;</w:t>
            </w:r>
          </w:p>
          <w:p w:rsidR="00041721" w:rsidRPr="00487587" w:rsidRDefault="00041721" w:rsidP="00C20815">
            <w:pPr>
              <w:ind w:firstLine="284"/>
              <w:rPr>
                <w:rFonts w:cs="Times New Roman"/>
                <w:sz w:val="24"/>
                <w:szCs w:val="24"/>
              </w:rPr>
            </w:pPr>
            <w:r w:rsidRPr="00487587">
              <w:rPr>
                <w:rFonts w:cs="Times New Roman"/>
                <w:sz w:val="24"/>
                <w:szCs w:val="24"/>
              </w:rPr>
              <w:t>4) в особо крупном размере;</w:t>
            </w:r>
          </w:p>
          <w:p w:rsidR="00041721" w:rsidRPr="00487587" w:rsidRDefault="00041721" w:rsidP="00C20815">
            <w:pPr>
              <w:ind w:firstLine="284"/>
              <w:rPr>
                <w:rFonts w:cs="Times New Roman"/>
                <w:sz w:val="24"/>
                <w:szCs w:val="24"/>
              </w:rPr>
            </w:pPr>
            <w:r w:rsidRPr="00487587">
              <w:rPr>
                <w:rFonts w:cs="Times New Roman"/>
                <w:b/>
                <w:sz w:val="24"/>
                <w:szCs w:val="24"/>
              </w:rPr>
              <w:t>5) группой лиц по предварительному сговору,</w:t>
            </w:r>
            <w:r w:rsidRPr="00487587">
              <w:rPr>
                <w:rFonts w:cs="Times New Roman"/>
                <w:sz w:val="24"/>
                <w:szCs w:val="24"/>
              </w:rPr>
              <w:t xml:space="preserve"> –</w:t>
            </w:r>
          </w:p>
          <w:p w:rsidR="00041721" w:rsidRPr="00487587" w:rsidRDefault="00041721" w:rsidP="00C20815">
            <w:pPr>
              <w:ind w:firstLine="284"/>
              <w:rPr>
                <w:rFonts w:cs="Times New Roman"/>
                <w:sz w:val="24"/>
                <w:szCs w:val="24"/>
              </w:rPr>
            </w:pPr>
            <w:r w:rsidRPr="00487587">
              <w:rPr>
                <w:rFonts w:cs="Times New Roman"/>
                <w:sz w:val="24"/>
                <w:szCs w:val="24"/>
              </w:rPr>
              <w:lastRenderedPageBreak/>
              <w:t xml:space="preserve">наказывается штрафом в размере до трех тысяч месячных расчетных показателей либо исправительными работами в том же размере, </w:t>
            </w:r>
            <w:r w:rsidRPr="00487587">
              <w:rPr>
                <w:rFonts w:cs="Times New Roman"/>
                <w:b/>
                <w:sz w:val="24"/>
                <w:szCs w:val="24"/>
              </w:rPr>
              <w:t>либо ограничением свободы на срок до трех лет, либо лишением свободы на тот же срок</w:t>
            </w:r>
            <w:r w:rsidRPr="00487587">
              <w:rPr>
                <w:rFonts w:cs="Times New Roman"/>
                <w:sz w:val="24"/>
                <w:szCs w:val="24"/>
              </w:rPr>
              <w:t>, с конфискацией имущества.</w:t>
            </w:r>
          </w:p>
          <w:p w:rsidR="00041721" w:rsidRPr="00487587" w:rsidRDefault="00041721" w:rsidP="00C20815">
            <w:pPr>
              <w:ind w:firstLine="284"/>
              <w:rPr>
                <w:rFonts w:cs="Times New Roman"/>
                <w:sz w:val="24"/>
                <w:szCs w:val="24"/>
              </w:rPr>
            </w:pPr>
            <w:r w:rsidRPr="00487587">
              <w:rPr>
                <w:rFonts w:cs="Times New Roman"/>
                <w:sz w:val="24"/>
                <w:szCs w:val="24"/>
              </w:rPr>
              <w:t>3. Деяния, предусмотренные частями первой или второй настоящей статьи, совершенные:</w:t>
            </w:r>
          </w:p>
          <w:p w:rsidR="00041721" w:rsidRPr="00487587" w:rsidRDefault="00041721" w:rsidP="00C20815">
            <w:pPr>
              <w:ind w:firstLine="284"/>
              <w:rPr>
                <w:rFonts w:cs="Times New Roman"/>
                <w:sz w:val="24"/>
                <w:szCs w:val="24"/>
              </w:rPr>
            </w:pPr>
            <w:r w:rsidRPr="00487587">
              <w:rPr>
                <w:rFonts w:cs="Times New Roman"/>
                <w:sz w:val="24"/>
                <w:szCs w:val="24"/>
              </w:rPr>
              <w:t>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041721" w:rsidRPr="00487587" w:rsidRDefault="00041721" w:rsidP="00C20815">
            <w:pPr>
              <w:ind w:firstLine="284"/>
              <w:rPr>
                <w:rFonts w:cs="Times New Roman"/>
                <w:sz w:val="24"/>
                <w:szCs w:val="24"/>
              </w:rPr>
            </w:pPr>
            <w:r w:rsidRPr="00487587">
              <w:rPr>
                <w:rFonts w:cs="Times New Roman"/>
                <w:sz w:val="24"/>
                <w:szCs w:val="24"/>
              </w:rPr>
              <w:t>2) преступной группой, –</w:t>
            </w:r>
          </w:p>
          <w:p w:rsidR="00041721" w:rsidRPr="00487587" w:rsidRDefault="00041721" w:rsidP="00C20815">
            <w:pPr>
              <w:ind w:firstLine="284"/>
              <w:rPr>
                <w:rFonts w:cs="Times New Roman"/>
                <w:sz w:val="24"/>
                <w:szCs w:val="24"/>
              </w:rPr>
            </w:pPr>
            <w:r w:rsidRPr="00487587">
              <w:rPr>
                <w:rFonts w:cs="Times New Roman"/>
                <w:sz w:val="24"/>
                <w:szCs w:val="24"/>
              </w:rPr>
              <w:t xml:space="preserve">наказываются лишением свободы на срок </w:t>
            </w:r>
            <w:r w:rsidRPr="00487587">
              <w:rPr>
                <w:rFonts w:cs="Times New Roman"/>
                <w:b/>
                <w:sz w:val="24"/>
                <w:szCs w:val="24"/>
              </w:rPr>
              <w:t xml:space="preserve">от трех до восьми лет </w:t>
            </w:r>
            <w:r w:rsidRPr="00487587">
              <w:rPr>
                <w:rFonts w:cs="Times New Roman"/>
                <w:sz w:val="24"/>
                <w:szCs w:val="24"/>
              </w:rPr>
              <w:t>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rsidR="00041721" w:rsidRPr="00487587" w:rsidRDefault="00041721" w:rsidP="00C20815">
            <w:pPr>
              <w:ind w:firstLine="284"/>
              <w:rPr>
                <w:rFonts w:cs="Times New Roman"/>
                <w:sz w:val="24"/>
                <w:szCs w:val="24"/>
              </w:rPr>
            </w:pPr>
          </w:p>
        </w:tc>
        <w:tc>
          <w:tcPr>
            <w:tcW w:w="5397" w:type="dxa"/>
          </w:tcPr>
          <w:p w:rsidR="00041721" w:rsidRPr="00487587" w:rsidRDefault="00041721" w:rsidP="00C20815">
            <w:pPr>
              <w:ind w:firstLine="284"/>
              <w:rPr>
                <w:rFonts w:cs="Times New Roman"/>
                <w:b/>
                <w:sz w:val="24"/>
                <w:szCs w:val="24"/>
              </w:rPr>
            </w:pPr>
            <w:r w:rsidRPr="00487587">
              <w:rPr>
                <w:rFonts w:cs="Times New Roman"/>
                <w:b/>
                <w:sz w:val="24"/>
                <w:szCs w:val="24"/>
              </w:rPr>
              <w:lastRenderedPageBreak/>
              <w:t>Статья 234. Экономическая контрабанда</w:t>
            </w:r>
          </w:p>
          <w:p w:rsidR="00041721" w:rsidRPr="00487587" w:rsidRDefault="00041721" w:rsidP="00C20815">
            <w:pPr>
              <w:ind w:firstLine="284"/>
              <w:rPr>
                <w:rFonts w:cs="Times New Roman"/>
                <w:sz w:val="24"/>
                <w:szCs w:val="24"/>
              </w:rPr>
            </w:pPr>
          </w:p>
          <w:p w:rsidR="00A6717A" w:rsidRPr="00487587" w:rsidRDefault="001A5DF8" w:rsidP="004306CD">
            <w:pPr>
              <w:ind w:firstLine="284"/>
              <w:rPr>
                <w:sz w:val="36"/>
              </w:rPr>
            </w:pPr>
            <w:r w:rsidRPr="00487587">
              <w:rPr>
                <w:rFonts w:cs="Times New Roman"/>
                <w:sz w:val="24"/>
                <w:szCs w:val="24"/>
              </w:rPr>
              <w:t xml:space="preserve">1. Перемещение в крупном размере через таможенную границу Таможенного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статье 286 настоящего Кодекса, совершенное помимо </w:t>
            </w:r>
            <w:r w:rsidR="0082518F" w:rsidRPr="00487587">
              <w:rPr>
                <w:rFonts w:cs="Times New Roman"/>
                <w:sz w:val="24"/>
                <w:szCs w:val="24"/>
              </w:rPr>
              <w:t xml:space="preserve">или с сокрытием от </w:t>
            </w:r>
            <w:r w:rsidRPr="00487587">
              <w:rPr>
                <w:rFonts w:cs="Times New Roman"/>
                <w:sz w:val="24"/>
                <w:szCs w:val="24"/>
              </w:rPr>
              <w:t>таможенного контроля</w:t>
            </w:r>
            <w:r w:rsidR="00B275CC" w:rsidRPr="00487587">
              <w:rPr>
                <w:rFonts w:cs="Times New Roman"/>
                <w:sz w:val="24"/>
                <w:szCs w:val="24"/>
              </w:rPr>
              <w:t xml:space="preserve"> </w:t>
            </w:r>
            <w:r w:rsidR="00B275CC" w:rsidRPr="00487587">
              <w:rPr>
                <w:rFonts w:cs="Times New Roman"/>
                <w:b/>
                <w:sz w:val="24"/>
                <w:szCs w:val="24"/>
              </w:rPr>
              <w:t xml:space="preserve">либо с использованием заведомо </w:t>
            </w:r>
            <w:r w:rsidR="00553E53" w:rsidRPr="00487587">
              <w:rPr>
                <w:rFonts w:cs="Times New Roman"/>
                <w:b/>
                <w:sz w:val="24"/>
                <w:szCs w:val="24"/>
              </w:rPr>
              <w:t xml:space="preserve">подложных </w:t>
            </w:r>
            <w:r w:rsidR="00B275CC" w:rsidRPr="00487587">
              <w:rPr>
                <w:rFonts w:cs="Times New Roman"/>
                <w:b/>
                <w:sz w:val="24"/>
                <w:szCs w:val="24"/>
              </w:rPr>
              <w:t>документов</w:t>
            </w:r>
            <w:r w:rsidR="007F53BA" w:rsidRPr="00487587">
              <w:rPr>
                <w:rFonts w:cs="Times New Roman"/>
                <w:b/>
                <w:sz w:val="24"/>
                <w:szCs w:val="24"/>
              </w:rPr>
              <w:t xml:space="preserve"> или сопряженное с недекларированием</w:t>
            </w:r>
            <w:r w:rsidRPr="00487587">
              <w:rPr>
                <w:rFonts w:cs="Times New Roman"/>
                <w:sz w:val="24"/>
                <w:szCs w:val="24"/>
              </w:rPr>
              <w:t xml:space="preserve">, </w:t>
            </w:r>
            <w:r w:rsidR="004306CD" w:rsidRPr="00487587">
              <w:rPr>
                <w:color w:val="000000"/>
                <w:sz w:val="24"/>
              </w:rPr>
              <w:t xml:space="preserve">- </w:t>
            </w:r>
          </w:p>
          <w:p w:rsidR="00041721" w:rsidRPr="00487587" w:rsidRDefault="00041721" w:rsidP="00C20815">
            <w:pPr>
              <w:ind w:firstLine="284"/>
              <w:rPr>
                <w:rFonts w:cs="Times New Roman"/>
                <w:sz w:val="24"/>
                <w:szCs w:val="24"/>
              </w:rPr>
            </w:pPr>
            <w:r w:rsidRPr="00487587">
              <w:rPr>
                <w:rFonts w:cs="Times New Roman"/>
                <w:sz w:val="24"/>
                <w:szCs w:val="24"/>
              </w:rPr>
              <w:t>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w:t>
            </w:r>
            <w:r w:rsidR="00722708" w:rsidRPr="00487587">
              <w:rPr>
                <w:rFonts w:cs="Times New Roman"/>
                <w:sz w:val="24"/>
                <w:szCs w:val="24"/>
              </w:rPr>
              <w:t>стом на срок до девяноста суток</w:t>
            </w:r>
            <w:r w:rsidR="00EE33D2" w:rsidRPr="00487587">
              <w:rPr>
                <w:rFonts w:cs="Times New Roman"/>
                <w:sz w:val="24"/>
                <w:szCs w:val="24"/>
              </w:rPr>
              <w:t>, с конфискацией имущества</w:t>
            </w:r>
            <w:r w:rsidR="00722708" w:rsidRPr="00487587">
              <w:rPr>
                <w:rFonts w:cs="Times New Roman"/>
                <w:sz w:val="24"/>
                <w:szCs w:val="24"/>
              </w:rPr>
              <w:t>.</w:t>
            </w:r>
          </w:p>
          <w:p w:rsidR="00EE33D2" w:rsidRPr="00487587" w:rsidRDefault="00EE33D2" w:rsidP="00C20815">
            <w:pPr>
              <w:ind w:firstLine="284"/>
              <w:rPr>
                <w:rFonts w:cs="Times New Roman"/>
                <w:sz w:val="24"/>
                <w:szCs w:val="24"/>
              </w:rPr>
            </w:pPr>
          </w:p>
          <w:p w:rsidR="0067392B" w:rsidRPr="00487587" w:rsidRDefault="0067392B" w:rsidP="00C20815">
            <w:pPr>
              <w:ind w:firstLine="284"/>
              <w:rPr>
                <w:rFonts w:cs="Times New Roman"/>
                <w:sz w:val="24"/>
                <w:szCs w:val="24"/>
              </w:rPr>
            </w:pPr>
          </w:p>
          <w:p w:rsidR="00041721" w:rsidRPr="00487587" w:rsidRDefault="00041721" w:rsidP="00C20815">
            <w:pPr>
              <w:ind w:firstLine="284"/>
              <w:rPr>
                <w:rFonts w:cs="Times New Roman"/>
                <w:sz w:val="24"/>
                <w:szCs w:val="24"/>
              </w:rPr>
            </w:pPr>
            <w:r w:rsidRPr="00487587">
              <w:rPr>
                <w:rFonts w:cs="Times New Roman"/>
                <w:sz w:val="24"/>
                <w:szCs w:val="24"/>
              </w:rPr>
              <w:t>2. То же деяние, совершенное:</w:t>
            </w:r>
          </w:p>
          <w:p w:rsidR="00041721" w:rsidRPr="00487587" w:rsidRDefault="00041721" w:rsidP="00C20815">
            <w:pPr>
              <w:ind w:firstLine="284"/>
              <w:rPr>
                <w:rFonts w:cs="Times New Roman"/>
                <w:sz w:val="24"/>
                <w:szCs w:val="24"/>
              </w:rPr>
            </w:pPr>
            <w:r w:rsidRPr="00487587">
              <w:rPr>
                <w:rFonts w:cs="Times New Roman"/>
                <w:sz w:val="24"/>
                <w:szCs w:val="24"/>
              </w:rPr>
              <w:t>1) неоднократно;</w:t>
            </w:r>
          </w:p>
          <w:p w:rsidR="00041721" w:rsidRPr="00487587" w:rsidRDefault="00041721" w:rsidP="00C20815">
            <w:pPr>
              <w:ind w:firstLine="284"/>
              <w:rPr>
                <w:rFonts w:cs="Times New Roman"/>
                <w:sz w:val="24"/>
                <w:szCs w:val="24"/>
              </w:rPr>
            </w:pPr>
            <w:r w:rsidRPr="00487587">
              <w:rPr>
                <w:rFonts w:cs="Times New Roman"/>
                <w:sz w:val="24"/>
                <w:szCs w:val="24"/>
              </w:rPr>
              <w:t>2) лицом с использованием своего служебного положения;</w:t>
            </w:r>
          </w:p>
          <w:p w:rsidR="00041721" w:rsidRPr="00487587" w:rsidRDefault="00041721" w:rsidP="00C20815">
            <w:pPr>
              <w:ind w:firstLine="284"/>
              <w:rPr>
                <w:rFonts w:cs="Times New Roman"/>
                <w:sz w:val="24"/>
                <w:szCs w:val="24"/>
              </w:rPr>
            </w:pPr>
            <w:r w:rsidRPr="00487587">
              <w:rPr>
                <w:rFonts w:cs="Times New Roman"/>
                <w:sz w:val="24"/>
                <w:szCs w:val="24"/>
              </w:rPr>
              <w:t>3) с применением насилия к лицу, осуществляющему пограничный или таможенный контроль;</w:t>
            </w:r>
          </w:p>
          <w:p w:rsidR="00041721" w:rsidRPr="00487587" w:rsidRDefault="00041721" w:rsidP="00C20815">
            <w:pPr>
              <w:ind w:firstLine="284"/>
              <w:rPr>
                <w:rFonts w:cs="Times New Roman"/>
                <w:sz w:val="24"/>
                <w:szCs w:val="24"/>
              </w:rPr>
            </w:pPr>
            <w:r w:rsidRPr="00487587">
              <w:rPr>
                <w:rFonts w:cs="Times New Roman"/>
                <w:sz w:val="24"/>
                <w:szCs w:val="24"/>
              </w:rPr>
              <w:t>4) в особо крупном размере;</w:t>
            </w:r>
          </w:p>
          <w:p w:rsidR="00041721" w:rsidRPr="00487587" w:rsidRDefault="00041721" w:rsidP="00C20815">
            <w:pPr>
              <w:ind w:firstLine="284"/>
              <w:rPr>
                <w:rFonts w:cs="Times New Roman"/>
                <w:b/>
                <w:sz w:val="24"/>
                <w:szCs w:val="24"/>
              </w:rPr>
            </w:pPr>
            <w:r w:rsidRPr="00487587">
              <w:rPr>
                <w:rFonts w:cs="Times New Roman"/>
                <w:b/>
                <w:sz w:val="24"/>
                <w:szCs w:val="24"/>
              </w:rPr>
              <w:t xml:space="preserve">5) </w:t>
            </w:r>
            <w:r w:rsidR="00722708" w:rsidRPr="00487587">
              <w:rPr>
                <w:rFonts w:cs="Times New Roman"/>
                <w:b/>
                <w:sz w:val="24"/>
                <w:szCs w:val="24"/>
              </w:rPr>
              <w:t>исключить</w:t>
            </w:r>
            <w:r w:rsidRPr="00487587">
              <w:rPr>
                <w:rFonts w:cs="Times New Roman"/>
                <w:b/>
                <w:sz w:val="24"/>
                <w:szCs w:val="24"/>
              </w:rPr>
              <w:t>, –</w:t>
            </w:r>
          </w:p>
          <w:p w:rsidR="00143C84" w:rsidRPr="00487587" w:rsidRDefault="00143C84" w:rsidP="00EE33D2">
            <w:pPr>
              <w:ind w:firstLine="284"/>
              <w:rPr>
                <w:rFonts w:cs="Times New Roman"/>
                <w:sz w:val="24"/>
                <w:szCs w:val="24"/>
              </w:rPr>
            </w:pPr>
          </w:p>
          <w:p w:rsidR="00EE33D2" w:rsidRPr="00487587" w:rsidRDefault="00041721" w:rsidP="00EE33D2">
            <w:pPr>
              <w:ind w:firstLine="284"/>
              <w:rPr>
                <w:rFonts w:cs="Times New Roman"/>
                <w:sz w:val="24"/>
                <w:szCs w:val="24"/>
              </w:rPr>
            </w:pPr>
            <w:r w:rsidRPr="00487587">
              <w:rPr>
                <w:rFonts w:cs="Times New Roman"/>
                <w:sz w:val="24"/>
                <w:szCs w:val="24"/>
              </w:rPr>
              <w:lastRenderedPageBreak/>
              <w:t>наказывается штрафом в размере до трех тысяч месячных расчетных показателей либо исправител</w:t>
            </w:r>
            <w:r w:rsidR="00EE33D2" w:rsidRPr="00487587">
              <w:rPr>
                <w:rFonts w:cs="Times New Roman"/>
                <w:sz w:val="24"/>
                <w:szCs w:val="24"/>
              </w:rPr>
              <w:t>ьными работами в том же размере, с конфискацией имущества.</w:t>
            </w:r>
          </w:p>
          <w:p w:rsidR="00722708" w:rsidRPr="00487587" w:rsidRDefault="00722708" w:rsidP="00C20815">
            <w:pPr>
              <w:ind w:firstLine="284"/>
              <w:rPr>
                <w:rFonts w:cs="Times New Roman"/>
                <w:sz w:val="24"/>
                <w:szCs w:val="24"/>
              </w:rPr>
            </w:pPr>
          </w:p>
          <w:p w:rsidR="00EE33D2" w:rsidRPr="00487587" w:rsidRDefault="00EE33D2" w:rsidP="00C20815">
            <w:pPr>
              <w:ind w:firstLine="284"/>
              <w:rPr>
                <w:rFonts w:cs="Times New Roman"/>
                <w:sz w:val="24"/>
                <w:szCs w:val="24"/>
              </w:rPr>
            </w:pPr>
          </w:p>
          <w:p w:rsidR="00041721" w:rsidRPr="00487587" w:rsidRDefault="00041721" w:rsidP="00C20815">
            <w:pPr>
              <w:ind w:firstLine="284"/>
              <w:rPr>
                <w:rFonts w:cs="Times New Roman"/>
                <w:sz w:val="24"/>
                <w:szCs w:val="24"/>
              </w:rPr>
            </w:pPr>
            <w:r w:rsidRPr="00487587">
              <w:rPr>
                <w:rFonts w:cs="Times New Roman"/>
                <w:sz w:val="24"/>
                <w:szCs w:val="24"/>
              </w:rPr>
              <w:t>3. Деяния, предусмотренные частями первой или второй настоящей статьи, совершенные:</w:t>
            </w:r>
          </w:p>
          <w:p w:rsidR="00041721" w:rsidRPr="00487587" w:rsidRDefault="00041721" w:rsidP="00C20815">
            <w:pPr>
              <w:ind w:firstLine="284"/>
              <w:rPr>
                <w:rFonts w:cs="Times New Roman"/>
                <w:sz w:val="24"/>
                <w:szCs w:val="24"/>
              </w:rPr>
            </w:pPr>
            <w:r w:rsidRPr="00487587">
              <w:rPr>
                <w:rFonts w:cs="Times New Roman"/>
                <w:sz w:val="24"/>
                <w:szCs w:val="24"/>
              </w:rPr>
              <w:t>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041721" w:rsidRPr="00487587" w:rsidRDefault="00041721" w:rsidP="00C20815">
            <w:pPr>
              <w:ind w:firstLine="284"/>
              <w:rPr>
                <w:rFonts w:cs="Times New Roman"/>
                <w:sz w:val="24"/>
                <w:szCs w:val="24"/>
              </w:rPr>
            </w:pPr>
            <w:r w:rsidRPr="00487587">
              <w:rPr>
                <w:rFonts w:cs="Times New Roman"/>
                <w:sz w:val="24"/>
                <w:szCs w:val="24"/>
              </w:rPr>
              <w:t>2) преступной группой, –</w:t>
            </w:r>
          </w:p>
          <w:p w:rsidR="00041721" w:rsidRPr="00487587" w:rsidRDefault="00041721" w:rsidP="00C20815">
            <w:pPr>
              <w:ind w:firstLine="284"/>
              <w:rPr>
                <w:rFonts w:cs="Times New Roman"/>
                <w:sz w:val="24"/>
                <w:szCs w:val="24"/>
              </w:rPr>
            </w:pPr>
            <w:r w:rsidRPr="00487587">
              <w:rPr>
                <w:rFonts w:cs="Times New Roman"/>
                <w:sz w:val="24"/>
                <w:szCs w:val="24"/>
              </w:rPr>
              <w:t xml:space="preserve">наказываются лишением свободы на срок </w:t>
            </w:r>
            <w:r w:rsidR="00904589" w:rsidRPr="00487587">
              <w:rPr>
                <w:rFonts w:cs="Times New Roman"/>
                <w:b/>
                <w:sz w:val="24"/>
                <w:szCs w:val="24"/>
              </w:rPr>
              <w:t>до трех лет</w:t>
            </w:r>
            <w:r w:rsidRPr="00487587">
              <w:rPr>
                <w:rFonts w:cs="Times New Roman"/>
                <w:sz w:val="24"/>
                <w:szCs w:val="24"/>
              </w:rPr>
              <w:t xml:space="preserve">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rsidR="00041721" w:rsidRPr="00487587" w:rsidRDefault="00041721" w:rsidP="00C20815">
            <w:pPr>
              <w:ind w:firstLine="284"/>
              <w:rPr>
                <w:rFonts w:cs="Times New Roman"/>
                <w:sz w:val="24"/>
                <w:szCs w:val="24"/>
              </w:rPr>
            </w:pPr>
          </w:p>
        </w:tc>
        <w:tc>
          <w:tcPr>
            <w:tcW w:w="3402" w:type="dxa"/>
          </w:tcPr>
          <w:p w:rsidR="00B275CC" w:rsidRPr="00487587" w:rsidRDefault="00B275CC" w:rsidP="00B275CC">
            <w:pPr>
              <w:ind w:firstLine="284"/>
              <w:rPr>
                <w:sz w:val="24"/>
                <w:szCs w:val="24"/>
              </w:rPr>
            </w:pPr>
            <w:r w:rsidRPr="00487587">
              <w:rPr>
                <w:sz w:val="24"/>
                <w:szCs w:val="24"/>
              </w:rPr>
              <w:lastRenderedPageBreak/>
              <w:t>По своей природе экономическая (товарная) контрабанда является способом уклонения от уплаты таможенных платежей и сборов. Ответственность за такого рода нарушения предусмотрена статьей 236 УК «Уклонение от уплаты таможенных платежей и сборов».</w:t>
            </w:r>
          </w:p>
          <w:p w:rsidR="00B275CC" w:rsidRPr="00487587" w:rsidRDefault="00B275CC" w:rsidP="00B275CC">
            <w:pPr>
              <w:ind w:firstLine="284"/>
              <w:rPr>
                <w:sz w:val="24"/>
                <w:szCs w:val="24"/>
              </w:rPr>
            </w:pPr>
            <w:r w:rsidRPr="00487587">
              <w:rPr>
                <w:sz w:val="24"/>
                <w:szCs w:val="24"/>
              </w:rPr>
              <w:t>Следует отметить, что КоАП РК предусматривает отдельную главу по нарушениям в сфере таможенного дела (глава 29). В ней содержится 38 статьей, в том числе связанных с нарушениями, указанными в части первой статьи 234 УК (перемещение товаров помимо таможенного контроля, недостоверное декларирование товаров, обманное использование документов, изменение средств идентификации и т.д.).</w:t>
            </w:r>
          </w:p>
          <w:p w:rsidR="00B275CC" w:rsidRPr="00487587" w:rsidRDefault="00B275CC" w:rsidP="00B275CC">
            <w:pPr>
              <w:ind w:firstLine="284"/>
              <w:rPr>
                <w:sz w:val="24"/>
                <w:szCs w:val="24"/>
              </w:rPr>
            </w:pPr>
            <w:r w:rsidRPr="00487587">
              <w:rPr>
                <w:sz w:val="24"/>
                <w:szCs w:val="24"/>
              </w:rPr>
              <w:t xml:space="preserve">Из этих нарушений только перемещение товаров помимо таможенного контроля (ст.548) наказывается в административном порядке, </w:t>
            </w:r>
            <w:r w:rsidRPr="00487587">
              <w:rPr>
                <w:sz w:val="24"/>
                <w:szCs w:val="24"/>
              </w:rPr>
              <w:lastRenderedPageBreak/>
              <w:t>если не имеется признаков преступления.</w:t>
            </w:r>
          </w:p>
          <w:p w:rsidR="00B275CC" w:rsidRPr="00487587" w:rsidRDefault="00B275CC" w:rsidP="00B275CC">
            <w:pPr>
              <w:ind w:firstLine="284"/>
              <w:rPr>
                <w:sz w:val="24"/>
                <w:szCs w:val="24"/>
              </w:rPr>
            </w:pPr>
            <w:r w:rsidRPr="00487587">
              <w:rPr>
                <w:sz w:val="24"/>
                <w:szCs w:val="24"/>
              </w:rPr>
              <w:t>Кроме того, глава 29 КоАП предоставляет возможность освобождения от ответственности при самостоятельном устранении нарушений (ст.535 – нарушение порядка таможенного декларирования, ст.551 – недекларирование или недостоверное декларирование).</w:t>
            </w:r>
          </w:p>
          <w:p w:rsidR="00B275CC" w:rsidRPr="00487587" w:rsidRDefault="00B275CC" w:rsidP="00B275CC">
            <w:pPr>
              <w:ind w:firstLine="284"/>
              <w:rPr>
                <w:sz w:val="24"/>
                <w:szCs w:val="24"/>
              </w:rPr>
            </w:pPr>
            <w:r w:rsidRPr="00487587">
              <w:rPr>
                <w:sz w:val="24"/>
                <w:szCs w:val="24"/>
              </w:rPr>
              <w:t>В этой связи, учитывая положения КоАП, предлагается оставить в части первой ст.234 УК только перемещение товара помимо или с сокрытием от таможенного контроля либо с использованием заведомо поддельных документов, а нарушения процедур таможенного контроля рассматривать в рамках КоАП.</w:t>
            </w:r>
          </w:p>
          <w:p w:rsidR="00B275CC" w:rsidRPr="00487587" w:rsidRDefault="00B275CC" w:rsidP="00B275CC">
            <w:pPr>
              <w:ind w:firstLine="284"/>
              <w:rPr>
                <w:sz w:val="24"/>
                <w:szCs w:val="24"/>
              </w:rPr>
            </w:pPr>
            <w:r w:rsidRPr="00487587">
              <w:rPr>
                <w:sz w:val="24"/>
                <w:szCs w:val="24"/>
              </w:rPr>
              <w:t xml:space="preserve">Наказание в виде ограничения и лишения свободы предлагается сохранить только в части третьей ст.234 УК (деяния, совершенные преступной группой либо лицом, уполномоченным на </w:t>
            </w:r>
            <w:r w:rsidRPr="00487587">
              <w:rPr>
                <w:sz w:val="24"/>
                <w:szCs w:val="24"/>
              </w:rPr>
              <w:lastRenderedPageBreak/>
              <w:t>выполнение государственных функций), уменьшив их сроки «до трех лет» (перенести из части второй).</w:t>
            </w:r>
          </w:p>
          <w:p w:rsidR="00C20815" w:rsidRPr="00487587" w:rsidRDefault="00B275CC" w:rsidP="00B275CC">
            <w:pPr>
              <w:ind w:firstLine="284"/>
              <w:rPr>
                <w:sz w:val="24"/>
                <w:szCs w:val="24"/>
              </w:rPr>
            </w:pPr>
            <w:r w:rsidRPr="00487587">
              <w:rPr>
                <w:sz w:val="24"/>
                <w:szCs w:val="24"/>
              </w:rPr>
              <w:t>В части второй ст.234 УК предлагается исключить квалифицирующий признак «группа лиц по предварительному сговору».</w:t>
            </w:r>
          </w:p>
          <w:p w:rsidR="00B275CC" w:rsidRPr="00487587" w:rsidRDefault="00B275CC" w:rsidP="00B275CC">
            <w:pPr>
              <w:ind w:firstLine="284"/>
              <w:rPr>
                <w:rFonts w:cs="Times New Roman"/>
                <w:sz w:val="24"/>
                <w:szCs w:val="24"/>
              </w:rPr>
            </w:pPr>
          </w:p>
          <w:p w:rsidR="00E83D8B" w:rsidRPr="00487587" w:rsidRDefault="00E83D8B" w:rsidP="00E83D8B">
            <w:pPr>
              <w:ind w:firstLine="284"/>
              <w:rPr>
                <w:rFonts w:cs="Times New Roman"/>
                <w:i/>
                <w:sz w:val="24"/>
                <w:szCs w:val="24"/>
              </w:rPr>
            </w:pPr>
            <w:r w:rsidRPr="00487587">
              <w:rPr>
                <w:rFonts w:cs="Times New Roman"/>
                <w:i/>
                <w:sz w:val="24"/>
                <w:szCs w:val="24"/>
              </w:rPr>
              <w:t>Справочно:</w:t>
            </w:r>
          </w:p>
          <w:p w:rsidR="00E83D8B" w:rsidRPr="00487587" w:rsidRDefault="00E83D8B" w:rsidP="00E83D8B">
            <w:pPr>
              <w:ind w:firstLine="284"/>
              <w:rPr>
                <w:rFonts w:cs="Times New Roman"/>
                <w:i/>
                <w:sz w:val="24"/>
                <w:szCs w:val="24"/>
              </w:rPr>
            </w:pPr>
            <w:r w:rsidRPr="00487587">
              <w:rPr>
                <w:rFonts w:cs="Times New Roman"/>
                <w:i/>
                <w:sz w:val="24"/>
                <w:szCs w:val="24"/>
              </w:rPr>
              <w:t>В 2016 году в ЕРДР зарегистрировано 142 правонарушения по статье 234, направлено в суд 101. Осуждено 68 чел.</w:t>
            </w:r>
          </w:p>
          <w:p w:rsidR="00E83D8B" w:rsidRPr="00487587" w:rsidRDefault="00E83D8B" w:rsidP="00E83D8B">
            <w:pPr>
              <w:ind w:firstLine="284"/>
              <w:rPr>
                <w:rFonts w:cs="Times New Roman"/>
                <w:i/>
                <w:sz w:val="24"/>
                <w:szCs w:val="24"/>
              </w:rPr>
            </w:pPr>
            <w:r w:rsidRPr="00487587">
              <w:rPr>
                <w:rFonts w:cs="Times New Roman"/>
                <w:i/>
                <w:sz w:val="24"/>
                <w:szCs w:val="24"/>
              </w:rPr>
              <w:t>В 2015 году в ЕРДР зарегистрировано 254 правонарушения по статье 234, направлено в суд 89. Осуждено 59 чел.</w:t>
            </w:r>
          </w:p>
          <w:p w:rsidR="005E42E9" w:rsidRPr="00487587" w:rsidRDefault="005E42E9" w:rsidP="005E42E9">
            <w:pPr>
              <w:ind w:firstLine="284"/>
              <w:rPr>
                <w:rFonts w:cs="Times New Roman"/>
                <w:i/>
                <w:sz w:val="24"/>
                <w:szCs w:val="24"/>
              </w:rPr>
            </w:pPr>
            <w:r w:rsidRPr="00487587">
              <w:rPr>
                <w:rFonts w:cs="Times New Roman"/>
                <w:i/>
                <w:sz w:val="24"/>
                <w:szCs w:val="24"/>
              </w:rPr>
              <w:t>Привлечено к административной ответственности по КоАП:</w:t>
            </w:r>
          </w:p>
          <w:p w:rsidR="005E42E9" w:rsidRPr="00487587" w:rsidRDefault="005E42E9" w:rsidP="005E42E9">
            <w:pPr>
              <w:ind w:firstLine="284"/>
              <w:rPr>
                <w:rFonts w:cs="Times New Roman"/>
                <w:i/>
                <w:sz w:val="24"/>
                <w:szCs w:val="24"/>
              </w:rPr>
            </w:pPr>
            <w:r w:rsidRPr="00487587">
              <w:rPr>
                <w:rFonts w:cs="Times New Roman"/>
                <w:i/>
                <w:sz w:val="24"/>
                <w:szCs w:val="24"/>
              </w:rPr>
              <w:t>-ст.534 «Уничтожение, удаление, изменение либо замена средств идентификации» - 29 юрлиц и 4 ИП (2016г.); 12 юрлиц и 1 ИП (2015г.).</w:t>
            </w:r>
          </w:p>
          <w:p w:rsidR="005E42E9" w:rsidRPr="00487587" w:rsidRDefault="005E42E9" w:rsidP="005E42E9">
            <w:pPr>
              <w:ind w:firstLine="284"/>
              <w:rPr>
                <w:rFonts w:cs="Times New Roman"/>
                <w:i/>
                <w:sz w:val="24"/>
                <w:szCs w:val="24"/>
              </w:rPr>
            </w:pPr>
            <w:r w:rsidRPr="00487587">
              <w:rPr>
                <w:rFonts w:cs="Times New Roman"/>
                <w:i/>
                <w:sz w:val="24"/>
                <w:szCs w:val="24"/>
              </w:rPr>
              <w:t xml:space="preserve">-ст.548 «Перемещение товаров и транспортных средств через таможенную </w:t>
            </w:r>
            <w:r w:rsidRPr="00487587">
              <w:rPr>
                <w:rFonts w:cs="Times New Roman"/>
                <w:i/>
                <w:sz w:val="24"/>
                <w:szCs w:val="24"/>
              </w:rPr>
              <w:lastRenderedPageBreak/>
              <w:t>границу Таможенного союза помимо таможенного контроля» - 0 юрлиц и 0 ИП (2016г.); 0 юрлиц и 0 ИП (2015г.).</w:t>
            </w:r>
          </w:p>
          <w:p w:rsidR="005E42E9" w:rsidRPr="00487587" w:rsidRDefault="005E42E9" w:rsidP="005E42E9">
            <w:pPr>
              <w:ind w:firstLine="284"/>
              <w:rPr>
                <w:rFonts w:cs="Times New Roman"/>
                <w:i/>
                <w:sz w:val="24"/>
                <w:szCs w:val="24"/>
              </w:rPr>
            </w:pPr>
            <w:r w:rsidRPr="00487587">
              <w:rPr>
                <w:rFonts w:cs="Times New Roman"/>
                <w:i/>
                <w:sz w:val="24"/>
                <w:szCs w:val="24"/>
              </w:rPr>
              <w:t>-ст.549 «Сокрытие от таможенного контроля товаров, перемещаемых через таможенную границу Таможенного союза» - 0 юрлиц и 0 ИП (2016г.); 4 юрлица и 0 ИП (2015г.).</w:t>
            </w:r>
          </w:p>
          <w:p w:rsidR="005E42E9" w:rsidRPr="00487587" w:rsidRDefault="005E42E9" w:rsidP="005E42E9">
            <w:pPr>
              <w:ind w:firstLine="284"/>
              <w:rPr>
                <w:rFonts w:cs="Times New Roman"/>
                <w:i/>
                <w:sz w:val="24"/>
                <w:szCs w:val="24"/>
              </w:rPr>
            </w:pPr>
            <w:r w:rsidRPr="00487587">
              <w:rPr>
                <w:rFonts w:cs="Times New Roman"/>
                <w:i/>
                <w:sz w:val="24"/>
                <w:szCs w:val="24"/>
              </w:rPr>
              <w:t>-ст.550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 - 33 юрлица и 0 ИП (2016г.); 12 юрлиц и 0 ИП (2015г.).</w:t>
            </w:r>
          </w:p>
          <w:p w:rsidR="005E42E9" w:rsidRPr="00487587" w:rsidRDefault="005E42E9" w:rsidP="005E42E9">
            <w:pPr>
              <w:ind w:firstLine="284"/>
              <w:rPr>
                <w:rFonts w:cs="Times New Roman"/>
                <w:i/>
                <w:sz w:val="24"/>
                <w:szCs w:val="24"/>
              </w:rPr>
            </w:pPr>
            <w:r w:rsidRPr="00487587">
              <w:rPr>
                <w:rFonts w:cs="Times New Roman"/>
                <w:i/>
                <w:sz w:val="24"/>
                <w:szCs w:val="24"/>
              </w:rPr>
              <w:t>-ст.551 «Недекларирование или недостоверное таможенное декларирование товаров, наличных денег, дорожных чеков либо документарных ценных бумаг» - 516 юрлиц и 70 ИП (2016г.); 402 юрлиц и 59 ИП (2015г.).</w:t>
            </w:r>
          </w:p>
          <w:p w:rsidR="00E83D8B" w:rsidRPr="00487587" w:rsidRDefault="00E83D8B" w:rsidP="00C20815">
            <w:pPr>
              <w:ind w:firstLine="284"/>
              <w:rPr>
                <w:rFonts w:cs="Times New Roman"/>
                <w:sz w:val="24"/>
                <w:szCs w:val="24"/>
              </w:rPr>
            </w:pPr>
          </w:p>
        </w:tc>
      </w:tr>
      <w:tr w:rsidR="00AF3489" w:rsidRPr="00487587" w:rsidTr="00016D85">
        <w:tc>
          <w:tcPr>
            <w:tcW w:w="654" w:type="dxa"/>
          </w:tcPr>
          <w:p w:rsidR="00AF3489" w:rsidRPr="00487587" w:rsidRDefault="00AF3489" w:rsidP="00AF3489">
            <w:pPr>
              <w:pStyle w:val="a4"/>
              <w:numPr>
                <w:ilvl w:val="0"/>
                <w:numId w:val="1"/>
              </w:numPr>
              <w:ind w:left="0" w:firstLine="0"/>
              <w:rPr>
                <w:rFonts w:cs="Times New Roman"/>
                <w:sz w:val="24"/>
                <w:szCs w:val="24"/>
              </w:rPr>
            </w:pPr>
          </w:p>
        </w:tc>
        <w:tc>
          <w:tcPr>
            <w:tcW w:w="5397" w:type="dxa"/>
          </w:tcPr>
          <w:p w:rsidR="00AF3489" w:rsidRPr="00487587" w:rsidRDefault="00AF3489" w:rsidP="00AF3489">
            <w:pPr>
              <w:ind w:firstLine="284"/>
              <w:rPr>
                <w:rFonts w:cs="Times New Roman"/>
                <w:sz w:val="24"/>
                <w:szCs w:val="24"/>
              </w:rPr>
            </w:pPr>
            <w:r w:rsidRPr="00487587">
              <w:rPr>
                <w:rFonts w:cs="Times New Roman"/>
                <w:sz w:val="24"/>
                <w:szCs w:val="24"/>
              </w:rPr>
              <w:t>Статья 241. Нарушение законодательства Республики Казахстан о бухгалтерском учете и финансовой отчетности</w:t>
            </w:r>
          </w:p>
          <w:p w:rsidR="00AF3489" w:rsidRPr="00487587" w:rsidRDefault="00AF3489" w:rsidP="00AF3489">
            <w:pPr>
              <w:ind w:firstLine="284"/>
              <w:rPr>
                <w:rFonts w:cs="Times New Roman"/>
                <w:sz w:val="24"/>
                <w:szCs w:val="24"/>
              </w:rPr>
            </w:pPr>
          </w:p>
          <w:p w:rsidR="00AF3489" w:rsidRPr="00487587" w:rsidRDefault="00AF3489" w:rsidP="00AF3489">
            <w:pPr>
              <w:ind w:firstLine="284"/>
              <w:rPr>
                <w:rFonts w:cs="Times New Roman"/>
                <w:sz w:val="24"/>
                <w:szCs w:val="24"/>
              </w:rPr>
            </w:pPr>
            <w:r w:rsidRPr="00487587">
              <w:rPr>
                <w:rFonts w:cs="Times New Roman"/>
                <w:sz w:val="24"/>
                <w:szCs w:val="24"/>
              </w:rPr>
              <w:t xml:space="preserve">Уклонение уполномоченного для ведения бухгалтерского учета лица </w:t>
            </w:r>
            <w:r w:rsidRPr="00487587">
              <w:rPr>
                <w:rFonts w:cs="Times New Roman"/>
                <w:b/>
                <w:sz w:val="24"/>
                <w:szCs w:val="24"/>
              </w:rPr>
              <w:t xml:space="preserve">от документирования сведений, предусмотренных законодательством Республики Казахстан, </w:t>
            </w:r>
            <w:r w:rsidRPr="00487587">
              <w:rPr>
                <w:rFonts w:cs="Times New Roman"/>
                <w:sz w:val="24"/>
                <w:szCs w:val="24"/>
              </w:rPr>
              <w:t>либо внесение этим лицом в бухгалтерскую документацию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w:t>
            </w:r>
          </w:p>
          <w:p w:rsidR="00AF3489" w:rsidRPr="00487587" w:rsidRDefault="00AF3489" w:rsidP="00AF3489">
            <w:pPr>
              <w:ind w:firstLine="284"/>
              <w:rPr>
                <w:rFonts w:cs="Times New Roman"/>
                <w:sz w:val="24"/>
                <w:szCs w:val="24"/>
              </w:rPr>
            </w:pPr>
            <w:r w:rsidRPr="00487587">
              <w:rPr>
                <w:rFonts w:cs="Times New Roman"/>
                <w:sz w:val="24"/>
                <w:szCs w:val="24"/>
              </w:rPr>
              <w:t>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лишением права занимать определенные должности или заниматься определенной деятельностью на срок до пяти лет.</w:t>
            </w:r>
          </w:p>
          <w:p w:rsidR="00AF3489" w:rsidRPr="00487587" w:rsidRDefault="00AF3489" w:rsidP="00AF3489">
            <w:pPr>
              <w:ind w:firstLine="284"/>
              <w:rPr>
                <w:rFonts w:cs="Times New Roman"/>
                <w:sz w:val="24"/>
                <w:szCs w:val="24"/>
              </w:rPr>
            </w:pPr>
          </w:p>
        </w:tc>
        <w:tc>
          <w:tcPr>
            <w:tcW w:w="5397" w:type="dxa"/>
          </w:tcPr>
          <w:p w:rsidR="00AF3489" w:rsidRPr="00487587" w:rsidRDefault="00AF3489" w:rsidP="00AF3489">
            <w:pPr>
              <w:ind w:firstLine="284"/>
              <w:rPr>
                <w:rFonts w:cs="Times New Roman"/>
                <w:sz w:val="24"/>
                <w:szCs w:val="24"/>
              </w:rPr>
            </w:pPr>
            <w:r w:rsidRPr="00487587">
              <w:rPr>
                <w:rFonts w:cs="Times New Roman"/>
                <w:sz w:val="24"/>
                <w:szCs w:val="24"/>
              </w:rPr>
              <w:lastRenderedPageBreak/>
              <w:t>Статья 241. Нарушение законодательства Республики Казахстан о бухгалтерском учете и финансовой отчетности</w:t>
            </w:r>
          </w:p>
          <w:p w:rsidR="00AF3489" w:rsidRPr="00487587" w:rsidRDefault="00AF3489" w:rsidP="00AF3489">
            <w:pPr>
              <w:ind w:firstLine="284"/>
              <w:rPr>
                <w:rFonts w:cs="Times New Roman"/>
                <w:sz w:val="24"/>
                <w:szCs w:val="24"/>
              </w:rPr>
            </w:pPr>
          </w:p>
          <w:p w:rsidR="00AF3489" w:rsidRPr="00487587" w:rsidRDefault="00AF3489" w:rsidP="00AF3489">
            <w:pPr>
              <w:ind w:firstLine="284"/>
              <w:rPr>
                <w:rFonts w:cs="Times New Roman"/>
                <w:sz w:val="24"/>
                <w:szCs w:val="24"/>
              </w:rPr>
            </w:pPr>
            <w:r w:rsidRPr="00487587">
              <w:rPr>
                <w:rFonts w:cs="Times New Roman"/>
                <w:sz w:val="24"/>
                <w:szCs w:val="24"/>
              </w:rPr>
              <w:t>Уклонение уполномоченного для ведения бухгалтерского учета лица</w:t>
            </w:r>
            <w:r w:rsidRPr="00487587">
              <w:rPr>
                <w:rFonts w:cs="Times New Roman"/>
                <w:b/>
                <w:sz w:val="24"/>
                <w:szCs w:val="24"/>
              </w:rPr>
              <w:t xml:space="preserve"> от ведения бухгалтерского учета </w:t>
            </w:r>
            <w:r w:rsidRPr="00487587">
              <w:rPr>
                <w:rFonts w:cs="Times New Roman"/>
                <w:sz w:val="24"/>
                <w:szCs w:val="24"/>
              </w:rPr>
              <w:t>либо внесение этим лицом в бухгалтерскую документацию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w:t>
            </w:r>
          </w:p>
          <w:p w:rsidR="00AF3489" w:rsidRPr="00487587" w:rsidRDefault="00AF3489" w:rsidP="00AF3489">
            <w:pPr>
              <w:ind w:firstLine="284"/>
              <w:rPr>
                <w:rFonts w:cs="Times New Roman"/>
                <w:sz w:val="24"/>
                <w:szCs w:val="24"/>
              </w:rPr>
            </w:pPr>
            <w:r w:rsidRPr="00487587">
              <w:rPr>
                <w:rFonts w:cs="Times New Roman"/>
                <w:sz w:val="24"/>
                <w:szCs w:val="24"/>
              </w:rPr>
              <w:t>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лишением права занимать определенные должности или заниматься определенной деятельностью на срок до пяти лет.</w:t>
            </w:r>
          </w:p>
          <w:p w:rsidR="00AF3489" w:rsidRPr="00487587" w:rsidRDefault="00AF3489" w:rsidP="00AF3489">
            <w:pPr>
              <w:ind w:firstLine="284"/>
              <w:rPr>
                <w:rFonts w:cs="Times New Roman"/>
                <w:sz w:val="24"/>
                <w:szCs w:val="24"/>
              </w:rPr>
            </w:pPr>
          </w:p>
        </w:tc>
        <w:tc>
          <w:tcPr>
            <w:tcW w:w="3402" w:type="dxa"/>
          </w:tcPr>
          <w:p w:rsidR="00AF3489" w:rsidRPr="00487587" w:rsidRDefault="00AF3489" w:rsidP="00AF3489">
            <w:pPr>
              <w:ind w:firstLine="284"/>
              <w:rPr>
                <w:sz w:val="24"/>
              </w:rPr>
            </w:pPr>
            <w:r w:rsidRPr="00487587">
              <w:rPr>
                <w:sz w:val="24"/>
              </w:rPr>
              <w:lastRenderedPageBreak/>
              <w:t xml:space="preserve">Статья 241 предусматривает ответственность, среди прочих, за уклонение от </w:t>
            </w:r>
            <w:r w:rsidRPr="00487587">
              <w:rPr>
                <w:sz w:val="24"/>
              </w:rPr>
              <w:lastRenderedPageBreak/>
              <w:t>документирования сведений, предусмотренных законодательством РК.</w:t>
            </w:r>
          </w:p>
          <w:p w:rsidR="00AF3489" w:rsidRPr="00487587" w:rsidRDefault="00AF3489" w:rsidP="00AF3489">
            <w:pPr>
              <w:ind w:firstLine="284"/>
              <w:rPr>
                <w:sz w:val="24"/>
              </w:rPr>
            </w:pPr>
            <w:r w:rsidRPr="00487587">
              <w:rPr>
                <w:sz w:val="24"/>
              </w:rPr>
              <w:t xml:space="preserve">Законодательство может предусматривать широкий перечень сведений для документирования, в том числе на уровне подзаконных актов. </w:t>
            </w:r>
          </w:p>
          <w:p w:rsidR="00AF3489" w:rsidRPr="00487587" w:rsidRDefault="00AF3489" w:rsidP="00AF3489">
            <w:pPr>
              <w:ind w:firstLine="284"/>
              <w:rPr>
                <w:sz w:val="24"/>
              </w:rPr>
            </w:pPr>
            <w:r w:rsidRPr="00487587">
              <w:rPr>
                <w:sz w:val="24"/>
              </w:rPr>
              <w:t>Статья 20 Закона РК «О бухгалтерском учете и финансовой отчетности» предусматривает, что уполномоченный орган принимает нормативные правовые акты по вопросам бухгалтерского учета и финансовой отчетности, разрабатывает и утверждает типовой план счетов бухгалтерского учета, разрабатывает и утверждает перечень, формы и периодичность представления отчетности профессиональными организациями, организациями по сертификации и т.д.</w:t>
            </w:r>
          </w:p>
          <w:p w:rsidR="00AF3489" w:rsidRPr="00487587" w:rsidRDefault="00AF3489" w:rsidP="00AF3489">
            <w:pPr>
              <w:ind w:firstLine="284"/>
              <w:rPr>
                <w:sz w:val="24"/>
              </w:rPr>
            </w:pPr>
            <w:r w:rsidRPr="00487587">
              <w:rPr>
                <w:sz w:val="24"/>
              </w:rPr>
              <w:t xml:space="preserve">Также, формы или требования к первичным документам, применяемым для оформления операций или </w:t>
            </w:r>
            <w:r w:rsidRPr="00487587">
              <w:rPr>
                <w:sz w:val="24"/>
              </w:rPr>
              <w:lastRenderedPageBreak/>
              <w:t>событий, утверждаются уполномоченным органом и (или) Национальным Банком (статья 7 Закона).</w:t>
            </w:r>
          </w:p>
          <w:p w:rsidR="00AF3489" w:rsidRPr="00487587" w:rsidRDefault="00AF3489" w:rsidP="00AF3489">
            <w:pPr>
              <w:ind w:firstLine="284"/>
              <w:rPr>
                <w:sz w:val="24"/>
              </w:rPr>
            </w:pPr>
            <w:r w:rsidRPr="00487587">
              <w:rPr>
                <w:sz w:val="24"/>
              </w:rPr>
              <w:t>Предлагается определить исчерпывающий перечень правонарушений, за совершение которых наступает уголовная ответственность (например, уклонение от бухгалтерского учета).</w:t>
            </w:r>
          </w:p>
          <w:p w:rsidR="00AF3489" w:rsidRPr="00487587" w:rsidRDefault="00AF3489" w:rsidP="00AF3489">
            <w:pPr>
              <w:ind w:firstLine="284"/>
              <w:rPr>
                <w:sz w:val="24"/>
              </w:rPr>
            </w:pPr>
            <w:r w:rsidRPr="00487587">
              <w:rPr>
                <w:sz w:val="24"/>
              </w:rPr>
              <w:t>Следует отметить, что статья 239 КоАП «Нарушение законодательства Республики Казахстан о бухгалтерском учете и финансовой отчетности юридическим лицом» предусматривает конкретные виды нарушений, в частности «уклонение от ведения бухгалтерского учета, если это действие не содержит признаков уголовно наказуемого деяния».</w:t>
            </w:r>
          </w:p>
          <w:p w:rsidR="00AF3489" w:rsidRPr="00487587" w:rsidRDefault="00AF3489" w:rsidP="00AF3489">
            <w:pPr>
              <w:ind w:firstLine="284"/>
              <w:rPr>
                <w:rFonts w:eastAsia="Times New Roman" w:cs="Times New Roman"/>
                <w:sz w:val="24"/>
                <w:szCs w:val="24"/>
                <w:lang w:eastAsia="ru-RU"/>
              </w:rPr>
            </w:pPr>
          </w:p>
          <w:p w:rsidR="00AF3489" w:rsidRPr="00487587" w:rsidRDefault="00AF3489" w:rsidP="00AF3489">
            <w:pPr>
              <w:ind w:firstLine="284"/>
              <w:rPr>
                <w:rFonts w:cs="Times New Roman"/>
                <w:i/>
                <w:sz w:val="24"/>
                <w:szCs w:val="24"/>
              </w:rPr>
            </w:pPr>
            <w:r w:rsidRPr="00487587">
              <w:rPr>
                <w:rFonts w:cs="Times New Roman"/>
                <w:i/>
                <w:sz w:val="24"/>
                <w:szCs w:val="24"/>
              </w:rPr>
              <w:t>Справочно:</w:t>
            </w:r>
          </w:p>
          <w:p w:rsidR="00AF3489" w:rsidRPr="00487587" w:rsidRDefault="00AF3489" w:rsidP="00AF3489">
            <w:pPr>
              <w:ind w:firstLine="284"/>
              <w:rPr>
                <w:rFonts w:cs="Times New Roman"/>
                <w:i/>
                <w:sz w:val="24"/>
                <w:szCs w:val="24"/>
              </w:rPr>
            </w:pPr>
            <w:r w:rsidRPr="00487587">
              <w:rPr>
                <w:rFonts w:cs="Times New Roman"/>
                <w:i/>
                <w:sz w:val="24"/>
                <w:szCs w:val="24"/>
              </w:rPr>
              <w:t>В 2016 году в ЕРДР зарегистрировано 110 правонарушений по статье 241, направлено в суд 46. Осуждено 2 чел.</w:t>
            </w:r>
          </w:p>
          <w:p w:rsidR="00AF3489" w:rsidRPr="00487587" w:rsidRDefault="00AF3489" w:rsidP="00AF3489">
            <w:pPr>
              <w:ind w:firstLine="284"/>
              <w:rPr>
                <w:rFonts w:cs="Times New Roman"/>
                <w:i/>
                <w:sz w:val="24"/>
                <w:szCs w:val="24"/>
              </w:rPr>
            </w:pPr>
            <w:r w:rsidRPr="00487587">
              <w:rPr>
                <w:rFonts w:cs="Times New Roman"/>
                <w:i/>
                <w:sz w:val="24"/>
                <w:szCs w:val="24"/>
              </w:rPr>
              <w:lastRenderedPageBreak/>
              <w:t>В 2015 году в ЕРДР зарегистрировано 123 правонарушения по статье 241, направлено в суд 77. Осуждено 2 чел.</w:t>
            </w:r>
          </w:p>
          <w:p w:rsidR="00AF3489" w:rsidRPr="00487587" w:rsidRDefault="00AF3489" w:rsidP="00AF3489">
            <w:pPr>
              <w:ind w:firstLine="284"/>
              <w:rPr>
                <w:rFonts w:cs="Times New Roman"/>
                <w:i/>
                <w:sz w:val="24"/>
                <w:szCs w:val="24"/>
              </w:rPr>
            </w:pPr>
            <w:r w:rsidRPr="00487587">
              <w:rPr>
                <w:rFonts w:cs="Times New Roman"/>
                <w:i/>
                <w:sz w:val="24"/>
                <w:szCs w:val="24"/>
              </w:rPr>
              <w:t>Привлечено к административной ответственности по КоАП:</w:t>
            </w:r>
          </w:p>
          <w:p w:rsidR="00AF3489" w:rsidRPr="00487587" w:rsidRDefault="00AF3489" w:rsidP="00AF3489">
            <w:pPr>
              <w:ind w:firstLine="284"/>
              <w:rPr>
                <w:rFonts w:cs="Times New Roman"/>
                <w:i/>
                <w:sz w:val="24"/>
                <w:szCs w:val="24"/>
              </w:rPr>
            </w:pPr>
            <w:r w:rsidRPr="00487587">
              <w:rPr>
                <w:rFonts w:cs="Times New Roman"/>
                <w:i/>
                <w:sz w:val="24"/>
                <w:szCs w:val="24"/>
              </w:rPr>
              <w:t>-ст.238 «Нарушение законодательства Республики Казахстан о бухгалтерском учете и финансовой отчетности физическими и должностными лицами» - 4 лица (2016г.); 0 лиц (2015г.).</w:t>
            </w:r>
          </w:p>
          <w:p w:rsidR="00AF3489" w:rsidRPr="00487587" w:rsidRDefault="00AF3489" w:rsidP="00AF3489">
            <w:pPr>
              <w:ind w:firstLine="284"/>
              <w:rPr>
                <w:rFonts w:cs="Times New Roman"/>
                <w:i/>
                <w:sz w:val="24"/>
                <w:szCs w:val="24"/>
              </w:rPr>
            </w:pPr>
            <w:r w:rsidRPr="00487587">
              <w:rPr>
                <w:rFonts w:cs="Times New Roman"/>
                <w:i/>
                <w:sz w:val="24"/>
                <w:szCs w:val="24"/>
              </w:rPr>
              <w:t>-ст.239 «Нарушение законодательства Республики Казахстан о бухгалтерском учете и финансовой отчетности юридическим лицом» - 529 юрлиц (2016г.); 327 юрлиц (2015г.).</w:t>
            </w:r>
          </w:p>
          <w:p w:rsidR="00AF3489" w:rsidRPr="00487587" w:rsidRDefault="00AF3489" w:rsidP="00AF3489">
            <w:pPr>
              <w:ind w:firstLine="284"/>
              <w:rPr>
                <w:rFonts w:cs="Times New Roman"/>
                <w:i/>
                <w:sz w:val="24"/>
                <w:szCs w:val="24"/>
              </w:rPr>
            </w:pPr>
            <w:r w:rsidRPr="00487587">
              <w:rPr>
                <w:rFonts w:cs="Times New Roman"/>
                <w:i/>
                <w:sz w:val="24"/>
                <w:szCs w:val="24"/>
              </w:rPr>
              <w:t>-ст.276 «Отсутствие учетной документации и нарушение ведения налогового учета» - 396 юрлиц и 713 ИП (2016г.); 457 юрлиц и 1487 ИП (2015г.).</w:t>
            </w:r>
          </w:p>
          <w:p w:rsidR="00AF3489" w:rsidRPr="00487587" w:rsidRDefault="00AF3489" w:rsidP="00AF3489">
            <w:pPr>
              <w:ind w:firstLine="284"/>
              <w:rPr>
                <w:rFonts w:eastAsia="Times New Roman" w:cs="Times New Roman"/>
                <w:sz w:val="24"/>
                <w:szCs w:val="24"/>
                <w:lang w:eastAsia="ru-RU"/>
              </w:rPr>
            </w:pPr>
          </w:p>
        </w:tc>
      </w:tr>
      <w:tr w:rsidR="00BD371B" w:rsidRPr="00487587" w:rsidTr="00016D85">
        <w:tc>
          <w:tcPr>
            <w:tcW w:w="654" w:type="dxa"/>
          </w:tcPr>
          <w:p w:rsidR="00BD371B" w:rsidRPr="00487587" w:rsidRDefault="00BD371B" w:rsidP="00BD371B">
            <w:pPr>
              <w:pStyle w:val="a4"/>
              <w:numPr>
                <w:ilvl w:val="0"/>
                <w:numId w:val="1"/>
              </w:numPr>
              <w:ind w:left="0" w:firstLine="0"/>
              <w:rPr>
                <w:rFonts w:cs="Times New Roman"/>
                <w:sz w:val="24"/>
                <w:szCs w:val="24"/>
              </w:rPr>
            </w:pPr>
          </w:p>
        </w:tc>
        <w:tc>
          <w:tcPr>
            <w:tcW w:w="5397" w:type="dxa"/>
          </w:tcPr>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bCs/>
                <w:sz w:val="24"/>
                <w:szCs w:val="24"/>
                <w:lang w:eastAsia="ru-RU"/>
              </w:rPr>
              <w:t>Статья 245. Уклонение от уплаты налога и (или) других</w:t>
            </w:r>
            <w:r w:rsidRPr="00487587">
              <w:rPr>
                <w:rFonts w:eastAsia="Times New Roman" w:cs="Times New Roman"/>
                <w:sz w:val="24"/>
                <w:szCs w:val="24"/>
                <w:lang w:eastAsia="ru-RU"/>
              </w:rPr>
              <w:t xml:space="preserve"> </w:t>
            </w:r>
            <w:r w:rsidRPr="00487587">
              <w:rPr>
                <w:rFonts w:eastAsia="Times New Roman" w:cs="Times New Roman"/>
                <w:bCs/>
                <w:sz w:val="24"/>
                <w:szCs w:val="24"/>
                <w:lang w:eastAsia="ru-RU"/>
              </w:rPr>
              <w:t>обязательных платежей в бюджет с организаций</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наказывается штрафом в размере до двух тысяч месячных расчетных показателей либо исправительными работами в том же размере, </w:t>
            </w:r>
            <w:r w:rsidRPr="00487587">
              <w:rPr>
                <w:rFonts w:eastAsia="Times New Roman" w:cs="Times New Roman"/>
                <w:b/>
                <w:sz w:val="24"/>
                <w:szCs w:val="24"/>
                <w:lang w:eastAsia="ru-RU"/>
              </w:rPr>
              <w:t>либо ограничением свободы на срок до трех лет, либо лишением свободы на тот же срок</w:t>
            </w:r>
            <w:r w:rsidRPr="00487587">
              <w:rPr>
                <w:rFonts w:eastAsia="Times New Roman" w:cs="Times New Roman"/>
                <w:sz w:val="24"/>
                <w:szCs w:val="24"/>
                <w:lang w:eastAsia="ru-RU"/>
              </w:rPr>
              <w:t>, с лишением права занимать определенные должности или заниматься определенной деятельностью на срок до трех лет.</w:t>
            </w:r>
          </w:p>
          <w:p w:rsidR="00BD371B" w:rsidRPr="00487587" w:rsidRDefault="00BD371B" w:rsidP="00BD371B">
            <w:pPr>
              <w:ind w:firstLine="284"/>
              <w:rPr>
                <w:rFonts w:eastAsia="Times New Roman" w:cs="Times New Roman"/>
                <w:sz w:val="24"/>
                <w:szCs w:val="24"/>
                <w:lang w:eastAsia="ru-RU"/>
              </w:rPr>
            </w:pPr>
            <w:bookmarkStart w:id="0" w:name="z910"/>
            <w:bookmarkEnd w:id="0"/>
            <w:r w:rsidRPr="00487587">
              <w:rPr>
                <w:rFonts w:eastAsia="Times New Roman" w:cs="Times New Roman"/>
                <w:sz w:val="24"/>
                <w:szCs w:val="24"/>
                <w:lang w:eastAsia="ru-RU"/>
              </w:rPr>
              <w:t>2. То же деяние, совершенное:</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1) с использованием счета-фактуры без фактического выполнения работ, оказания услуг, отгрузки товаров;</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2) </w:t>
            </w:r>
            <w:r w:rsidRPr="00487587">
              <w:rPr>
                <w:rFonts w:eastAsia="Times New Roman" w:cs="Times New Roman"/>
                <w:b/>
                <w:sz w:val="24"/>
                <w:szCs w:val="24"/>
                <w:lang w:eastAsia="ru-RU"/>
              </w:rPr>
              <w:t>группой лиц по предварительному сговору</w:t>
            </w:r>
            <w:r w:rsidRPr="00487587">
              <w:rPr>
                <w:rFonts w:eastAsia="Times New Roman" w:cs="Times New Roman"/>
                <w:sz w:val="24"/>
                <w:szCs w:val="24"/>
                <w:lang w:eastAsia="ru-RU"/>
              </w:rPr>
              <w:t>, –</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наказывается штрафом в размере до </w:t>
            </w:r>
            <w:r w:rsidRPr="00487587">
              <w:rPr>
                <w:rFonts w:eastAsia="Times New Roman" w:cs="Times New Roman"/>
                <w:b/>
                <w:sz w:val="24"/>
                <w:szCs w:val="24"/>
                <w:lang w:eastAsia="ru-RU"/>
              </w:rPr>
              <w:t>пяти</w:t>
            </w:r>
            <w:r w:rsidRPr="00487587">
              <w:rPr>
                <w:rFonts w:eastAsia="Times New Roman" w:cs="Times New Roman"/>
                <w:sz w:val="24"/>
                <w:szCs w:val="24"/>
                <w:lang w:eastAsia="ru-RU"/>
              </w:rPr>
              <w:t xml:space="preserve"> тысяч месячных расчетных показателей либо исправительными работами в том же размере, либо ограничением свободы на срок до </w:t>
            </w:r>
            <w:r w:rsidRPr="00487587">
              <w:rPr>
                <w:rFonts w:eastAsia="Times New Roman" w:cs="Times New Roman"/>
                <w:b/>
                <w:sz w:val="24"/>
                <w:szCs w:val="24"/>
                <w:lang w:eastAsia="ru-RU"/>
              </w:rPr>
              <w:t>пяти</w:t>
            </w:r>
            <w:r w:rsidRPr="00487587">
              <w:rPr>
                <w:rFonts w:eastAsia="Times New Roman" w:cs="Times New Roman"/>
                <w:sz w:val="24"/>
                <w:szCs w:val="24"/>
                <w:lang w:eastAsia="ru-RU"/>
              </w:rPr>
              <w:t xml:space="preserve">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3. Деяния, предусмотренные частями первой или второй настоящей статьи, совершенные преступной группой либо в особо крупном размере, –</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наказываются лишением свободы на срок от </w:t>
            </w:r>
            <w:r w:rsidRPr="00487587">
              <w:rPr>
                <w:rFonts w:eastAsia="Times New Roman" w:cs="Times New Roman"/>
                <w:b/>
                <w:sz w:val="24"/>
                <w:szCs w:val="24"/>
                <w:lang w:eastAsia="ru-RU"/>
              </w:rPr>
              <w:t>шести до десяти лет</w:t>
            </w:r>
            <w:r w:rsidRPr="00487587">
              <w:rPr>
                <w:rFonts w:eastAsia="Times New Roman" w:cs="Times New Roman"/>
                <w:sz w:val="24"/>
                <w:szCs w:val="24"/>
                <w:lang w:eastAsia="ru-RU"/>
              </w:rPr>
              <w:t xml:space="preserve"> с лишением права занимать определенные должности или заниматься определенной деятельностью на срок до трех лет.</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b/>
                <w:sz w:val="24"/>
                <w:szCs w:val="24"/>
                <w:lang w:eastAsia="ru-RU"/>
              </w:rPr>
            </w:pPr>
            <w:r w:rsidRPr="00487587">
              <w:rPr>
                <w:rFonts w:eastAsia="Times New Roman" w:cs="Times New Roman"/>
                <w:b/>
                <w:sz w:val="24"/>
                <w:szCs w:val="24"/>
                <w:lang w:eastAsia="ru-RU"/>
              </w:rPr>
              <w:t>Отсутствует</w:t>
            </w:r>
          </w:p>
          <w:p w:rsidR="00BD371B" w:rsidRPr="00487587" w:rsidRDefault="00BD371B" w:rsidP="00BD371B">
            <w:pPr>
              <w:ind w:firstLine="318"/>
              <w:rPr>
                <w:rFonts w:cs="Times New Roman"/>
                <w:b/>
                <w:bCs/>
                <w:sz w:val="24"/>
                <w:szCs w:val="24"/>
              </w:rPr>
            </w:pPr>
            <w:bookmarkStart w:id="1" w:name="z911"/>
            <w:bookmarkEnd w:id="1"/>
          </w:p>
        </w:tc>
        <w:tc>
          <w:tcPr>
            <w:tcW w:w="5397" w:type="dxa"/>
          </w:tcPr>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bCs/>
                <w:sz w:val="24"/>
                <w:szCs w:val="24"/>
                <w:lang w:eastAsia="ru-RU"/>
              </w:rPr>
              <w:lastRenderedPageBreak/>
              <w:t>Статья 245. Уклонение от уплаты налога и (или) других</w:t>
            </w:r>
            <w:r w:rsidRPr="00487587">
              <w:rPr>
                <w:rFonts w:eastAsia="Times New Roman" w:cs="Times New Roman"/>
                <w:sz w:val="24"/>
                <w:szCs w:val="24"/>
                <w:lang w:eastAsia="ru-RU"/>
              </w:rPr>
              <w:t xml:space="preserve"> </w:t>
            </w:r>
            <w:r w:rsidRPr="00487587">
              <w:rPr>
                <w:rFonts w:eastAsia="Times New Roman" w:cs="Times New Roman"/>
                <w:bCs/>
                <w:sz w:val="24"/>
                <w:szCs w:val="24"/>
                <w:lang w:eastAsia="ru-RU"/>
              </w:rPr>
              <w:t>обязательных платежей в бюджет с организаций</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 xml:space="preserve">1. Уклонение от уплаты налога и (или) других обязательных платежей в бюджет с организаций путем </w:t>
            </w:r>
            <w:r w:rsidRPr="00487587">
              <w:rPr>
                <w:rFonts w:eastAsia="Times New Roman" w:cs="Times New Roman"/>
                <w:b/>
                <w:sz w:val="24"/>
                <w:szCs w:val="24"/>
                <w:lang w:eastAsia="ru-RU"/>
              </w:rPr>
              <w:t>умышленного</w:t>
            </w:r>
            <w:r w:rsidRPr="00487587">
              <w:rPr>
                <w:rFonts w:eastAsia="Times New Roman" w:cs="Times New Roman"/>
                <w:sz w:val="24"/>
                <w:szCs w:val="24"/>
                <w:lang w:eastAsia="ru-RU"/>
              </w:rPr>
              <w:t xml:space="preserve">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наказывается штрафом в размере </w:t>
            </w:r>
            <w:r w:rsidR="00D47333" w:rsidRPr="00487587">
              <w:rPr>
                <w:rFonts w:eastAsia="Times New Roman" w:cs="Times New Roman"/>
                <w:sz w:val="24"/>
                <w:szCs w:val="24"/>
                <w:lang w:eastAsia="ru-RU"/>
              </w:rPr>
              <w:t xml:space="preserve">до двух тысяч месячных расчетных показателей </w:t>
            </w:r>
            <w:r w:rsidRPr="00487587">
              <w:rPr>
                <w:rFonts w:eastAsia="Times New Roman" w:cs="Times New Roman"/>
                <w:sz w:val="24"/>
                <w:szCs w:val="24"/>
                <w:lang w:eastAsia="ru-RU"/>
              </w:rPr>
              <w:t>либо исправительными работами в том же размере, с лишением права занимать определенные должности или заниматься определенной деятельностью на срок до трех лет.</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2. То же деяние, совершенное:</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1) с использованием счета-фактуры без фактического выполнения работ, оказания услуг, отгрузки товаров;</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2) </w:t>
            </w:r>
            <w:r w:rsidRPr="00487587">
              <w:rPr>
                <w:rFonts w:eastAsia="Times New Roman" w:cs="Times New Roman"/>
                <w:b/>
                <w:sz w:val="24"/>
                <w:szCs w:val="24"/>
                <w:lang w:eastAsia="ru-RU"/>
              </w:rPr>
              <w:t>неоднократно</w:t>
            </w:r>
            <w:r w:rsidRPr="00487587">
              <w:rPr>
                <w:rFonts w:eastAsia="Times New Roman" w:cs="Times New Roman"/>
                <w:sz w:val="24"/>
                <w:szCs w:val="24"/>
                <w:lang w:eastAsia="ru-RU"/>
              </w:rPr>
              <w:t>, –</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наказывается штрафом в размере </w:t>
            </w:r>
            <w:r w:rsidR="009D6F4E" w:rsidRPr="00487587">
              <w:rPr>
                <w:rFonts w:eastAsia="Times New Roman" w:cs="Times New Roman"/>
                <w:sz w:val="24"/>
                <w:szCs w:val="24"/>
                <w:lang w:eastAsia="ru-RU"/>
              </w:rPr>
              <w:t xml:space="preserve">до </w:t>
            </w:r>
            <w:r w:rsidR="003205DF" w:rsidRPr="00487587">
              <w:rPr>
                <w:rFonts w:eastAsia="Times New Roman" w:cs="Times New Roman"/>
                <w:b/>
                <w:sz w:val="24"/>
                <w:szCs w:val="24"/>
                <w:lang w:eastAsia="ru-RU"/>
              </w:rPr>
              <w:t>трех</w:t>
            </w:r>
            <w:r w:rsidR="009D6F4E" w:rsidRPr="00487587">
              <w:rPr>
                <w:rFonts w:eastAsia="Times New Roman" w:cs="Times New Roman"/>
                <w:sz w:val="24"/>
                <w:szCs w:val="24"/>
                <w:lang w:eastAsia="ru-RU"/>
              </w:rPr>
              <w:t xml:space="preserve"> тысяч месячных расчетных показателей </w:t>
            </w:r>
            <w:r w:rsidRPr="00487587">
              <w:rPr>
                <w:rFonts w:eastAsia="Times New Roman" w:cs="Times New Roman"/>
                <w:sz w:val="24"/>
                <w:szCs w:val="24"/>
                <w:lang w:eastAsia="ru-RU"/>
              </w:rPr>
              <w:t xml:space="preserve">либо исправительными работами в том же размере, либо ограничением свободы на срок до </w:t>
            </w:r>
            <w:r w:rsidRPr="00487587">
              <w:rPr>
                <w:rFonts w:eastAsia="Times New Roman" w:cs="Times New Roman"/>
                <w:b/>
                <w:sz w:val="24"/>
                <w:szCs w:val="24"/>
                <w:lang w:eastAsia="ru-RU"/>
              </w:rPr>
              <w:t>трех</w:t>
            </w:r>
            <w:r w:rsidRPr="00487587">
              <w:rPr>
                <w:rFonts w:eastAsia="Times New Roman" w:cs="Times New Roman"/>
                <w:sz w:val="24"/>
                <w:szCs w:val="24"/>
                <w:lang w:eastAsia="ru-RU"/>
              </w:rPr>
              <w:t xml:space="preserve">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3. Деяния, предусмотренные частями первой или второй настоящей статьи, совершенные преступной группой либо в особо крупном размере, –</w:t>
            </w:r>
          </w:p>
          <w:p w:rsidR="00BD371B" w:rsidRPr="00487587" w:rsidRDefault="00BD371B" w:rsidP="00BD371B">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наказываются лишением свободы на срок </w:t>
            </w:r>
            <w:r w:rsidRPr="00487587">
              <w:rPr>
                <w:rFonts w:eastAsia="Times New Roman" w:cs="Times New Roman"/>
                <w:b/>
                <w:sz w:val="24"/>
                <w:szCs w:val="24"/>
                <w:lang w:eastAsia="ru-RU"/>
              </w:rPr>
              <w:t xml:space="preserve">от трех до шести лет </w:t>
            </w:r>
            <w:r w:rsidRPr="00487587">
              <w:rPr>
                <w:rFonts w:eastAsia="Times New Roman" w:cs="Times New Roman"/>
                <w:sz w:val="24"/>
                <w:szCs w:val="24"/>
                <w:lang w:eastAsia="ru-RU"/>
              </w:rPr>
              <w:t>с лишением права занимать определенные должности или заниматься определенной деятельностью на срок до трех лет.</w:t>
            </w:r>
          </w:p>
          <w:p w:rsidR="00BD371B" w:rsidRPr="00487587" w:rsidRDefault="00BD371B" w:rsidP="00BD371B">
            <w:pPr>
              <w:ind w:firstLine="284"/>
              <w:rPr>
                <w:rFonts w:eastAsia="Times New Roman" w:cs="Times New Roman"/>
                <w:sz w:val="24"/>
                <w:szCs w:val="24"/>
                <w:lang w:eastAsia="ru-RU"/>
              </w:rPr>
            </w:pPr>
          </w:p>
          <w:p w:rsidR="00BD371B" w:rsidRPr="00487587" w:rsidRDefault="00BD371B" w:rsidP="00BD371B">
            <w:pPr>
              <w:ind w:firstLine="284"/>
              <w:rPr>
                <w:rFonts w:eastAsia="Times New Roman" w:cs="Times New Roman"/>
                <w:b/>
                <w:sz w:val="24"/>
                <w:szCs w:val="24"/>
                <w:lang w:eastAsia="ru-RU"/>
              </w:rPr>
            </w:pPr>
            <w:r w:rsidRPr="00487587">
              <w:rPr>
                <w:rFonts w:eastAsia="Times New Roman" w:cs="Times New Roman"/>
                <w:b/>
                <w:sz w:val="24"/>
                <w:szCs w:val="24"/>
                <w:lang w:eastAsia="ru-RU"/>
              </w:rPr>
              <w:t xml:space="preserve">Примечание. </w:t>
            </w:r>
          </w:p>
          <w:p w:rsidR="00BD371B" w:rsidRPr="00487587" w:rsidRDefault="00BD371B" w:rsidP="00BD371B">
            <w:pPr>
              <w:ind w:firstLine="284"/>
              <w:rPr>
                <w:rFonts w:eastAsia="Times New Roman" w:cs="Times New Roman"/>
                <w:b/>
                <w:sz w:val="24"/>
                <w:szCs w:val="24"/>
                <w:lang w:eastAsia="ru-RU"/>
              </w:rPr>
            </w:pPr>
            <w:r w:rsidRPr="00487587">
              <w:rPr>
                <w:rFonts w:eastAsia="Times New Roman" w:cs="Times New Roman"/>
                <w:b/>
                <w:sz w:val="24"/>
                <w:szCs w:val="24"/>
                <w:lang w:eastAsia="ru-RU"/>
              </w:rPr>
              <w:t>Лицо, впервые совершившее деяния, предусмотренное частями первой или второй настоящей статьи, освобождается от уголовной ответственности в случае добровольной уплаты налога и (или) других обязательных платежей в бюджет.</w:t>
            </w:r>
          </w:p>
          <w:p w:rsidR="00BD371B" w:rsidRPr="00487587" w:rsidRDefault="00BD371B" w:rsidP="00BD371B">
            <w:pPr>
              <w:ind w:firstLine="318"/>
              <w:rPr>
                <w:rFonts w:eastAsia="Times New Roman" w:cs="Times New Roman"/>
                <w:b/>
                <w:sz w:val="24"/>
                <w:szCs w:val="24"/>
                <w:lang w:eastAsia="ru-RU"/>
              </w:rPr>
            </w:pPr>
          </w:p>
        </w:tc>
        <w:tc>
          <w:tcPr>
            <w:tcW w:w="3402" w:type="dxa"/>
          </w:tcPr>
          <w:p w:rsidR="008B4305" w:rsidRPr="00487587" w:rsidRDefault="008B4305" w:rsidP="008B4305">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 xml:space="preserve">Согласно статьи 3 УК, крупным размером в статье 245 УК является сумма не поступивших платежей в </w:t>
            </w:r>
            <w:r w:rsidRPr="00487587">
              <w:rPr>
                <w:rFonts w:eastAsia="Times New Roman" w:cs="Times New Roman"/>
                <w:sz w:val="24"/>
                <w:szCs w:val="24"/>
                <w:lang w:eastAsia="ru-RU"/>
              </w:rPr>
              <w:lastRenderedPageBreak/>
              <w:t>бюджет, превышающая 20 000 месячных расчетных показателей, а особо крупным размером – 50 000 МРП.</w:t>
            </w:r>
          </w:p>
          <w:p w:rsidR="008B4305" w:rsidRPr="00487587" w:rsidRDefault="008B4305" w:rsidP="008B4305">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Такие пороговые значения, на основании которых решается вопрос о привлечении к уголовной ответственности, неприемлемы для субъектов крупного предпринимательства, особенно занятых в нефтегазовом или горнодобывающих секторах экономики, так как текущие налоги и другие обязательные платежи в бюджет, перечисляемыми такими субъектами, исчисляются миллиардами тенге. </w:t>
            </w:r>
          </w:p>
          <w:p w:rsidR="008B4305" w:rsidRPr="00487587" w:rsidRDefault="008B4305" w:rsidP="008B4305">
            <w:pPr>
              <w:ind w:firstLine="284"/>
              <w:rPr>
                <w:rFonts w:eastAsia="Times New Roman" w:cs="Times New Roman"/>
                <w:sz w:val="24"/>
                <w:szCs w:val="24"/>
                <w:lang w:eastAsia="ru-RU"/>
              </w:rPr>
            </w:pPr>
            <w:r w:rsidRPr="00487587">
              <w:rPr>
                <w:rFonts w:eastAsia="Times New Roman" w:cs="Times New Roman"/>
                <w:sz w:val="24"/>
                <w:szCs w:val="24"/>
                <w:lang w:eastAsia="ru-RU"/>
              </w:rPr>
              <w:t>Для таких субъектов вопрос о возбуждении уголовного дела заранее предрешен, поскольку при выявлении нарушений по уплате налогов, в том числе технического характера, доначисляемые суммы могут в несколько раз превышать установленные УК размеры.</w:t>
            </w:r>
          </w:p>
          <w:p w:rsidR="00036F7C" w:rsidRPr="00487587" w:rsidRDefault="00036F7C" w:rsidP="00036F7C">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В этой связи, предлагается установить для субъектов </w:t>
            </w:r>
            <w:r w:rsidRPr="00487587">
              <w:rPr>
                <w:rFonts w:eastAsia="Times New Roman" w:cs="Times New Roman"/>
                <w:sz w:val="24"/>
                <w:szCs w:val="24"/>
                <w:lang w:eastAsia="ru-RU"/>
              </w:rPr>
              <w:lastRenderedPageBreak/>
              <w:t>среднего и крупного предпринимательства более высокие и дифференцированные пределы ущерба.</w:t>
            </w:r>
          </w:p>
          <w:p w:rsidR="00C224AD" w:rsidRPr="00487587" w:rsidRDefault="00036F7C" w:rsidP="00036F7C">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В частности, крупным ущербом для </w:t>
            </w:r>
            <w:r w:rsidR="00C224AD" w:rsidRPr="00487587">
              <w:rPr>
                <w:rFonts w:eastAsia="Times New Roman" w:cs="Times New Roman"/>
                <w:sz w:val="24"/>
                <w:szCs w:val="24"/>
                <w:lang w:eastAsia="ru-RU"/>
              </w:rPr>
              <w:t xml:space="preserve">субъектов крупного предпринимательства </w:t>
            </w:r>
            <w:r w:rsidRPr="00487587">
              <w:rPr>
                <w:rFonts w:eastAsia="Times New Roman" w:cs="Times New Roman"/>
                <w:sz w:val="24"/>
                <w:szCs w:val="24"/>
                <w:lang w:eastAsia="ru-RU"/>
              </w:rPr>
              <w:t xml:space="preserve">считать сумму </w:t>
            </w:r>
            <w:r w:rsidR="00C224AD" w:rsidRPr="00487587">
              <w:rPr>
                <w:rFonts w:eastAsia="Times New Roman" w:cs="Times New Roman"/>
                <w:sz w:val="24"/>
                <w:szCs w:val="24"/>
                <w:lang w:eastAsia="ru-RU"/>
              </w:rPr>
              <w:t xml:space="preserve">неуплаченного </w:t>
            </w:r>
            <w:r w:rsidRPr="00487587">
              <w:rPr>
                <w:rFonts w:eastAsia="Times New Roman" w:cs="Times New Roman"/>
                <w:sz w:val="24"/>
                <w:szCs w:val="24"/>
                <w:lang w:eastAsia="ru-RU"/>
              </w:rPr>
              <w:t>налог</w:t>
            </w:r>
            <w:r w:rsidR="00C224AD" w:rsidRPr="00487587">
              <w:rPr>
                <w:rFonts w:eastAsia="Times New Roman" w:cs="Times New Roman"/>
                <w:sz w:val="24"/>
                <w:szCs w:val="24"/>
                <w:lang w:eastAsia="ru-RU"/>
              </w:rPr>
              <w:t>а</w:t>
            </w:r>
            <w:r w:rsidRPr="00487587">
              <w:rPr>
                <w:rFonts w:eastAsia="Times New Roman" w:cs="Times New Roman"/>
                <w:sz w:val="24"/>
                <w:szCs w:val="24"/>
                <w:lang w:eastAsia="ru-RU"/>
              </w:rPr>
              <w:t xml:space="preserve"> </w:t>
            </w:r>
            <w:r w:rsidR="00C224AD" w:rsidRPr="00487587">
              <w:rPr>
                <w:rFonts w:eastAsia="Times New Roman" w:cs="Times New Roman"/>
                <w:sz w:val="24"/>
                <w:szCs w:val="24"/>
                <w:lang w:eastAsia="ru-RU"/>
              </w:rPr>
              <w:t>свыше 6</w:t>
            </w:r>
            <w:r w:rsidRPr="00487587">
              <w:rPr>
                <w:rFonts w:eastAsia="Times New Roman" w:cs="Times New Roman"/>
                <w:sz w:val="24"/>
                <w:szCs w:val="24"/>
                <w:lang w:eastAsia="ru-RU"/>
              </w:rPr>
              <w:t>0</w:t>
            </w:r>
            <w:r w:rsidR="00C224AD" w:rsidRPr="00487587">
              <w:rPr>
                <w:rFonts w:eastAsia="Times New Roman" w:cs="Times New Roman"/>
                <w:sz w:val="24"/>
                <w:szCs w:val="24"/>
                <w:lang w:eastAsia="ru-RU"/>
              </w:rPr>
              <w:t> </w:t>
            </w:r>
            <w:r w:rsidRPr="00487587">
              <w:rPr>
                <w:rFonts w:eastAsia="Times New Roman" w:cs="Times New Roman"/>
                <w:sz w:val="24"/>
                <w:szCs w:val="24"/>
                <w:lang w:eastAsia="ru-RU"/>
              </w:rPr>
              <w:t>000</w:t>
            </w:r>
            <w:r w:rsidR="00C224AD" w:rsidRPr="00487587">
              <w:rPr>
                <w:rFonts w:eastAsia="Times New Roman" w:cs="Times New Roman"/>
                <w:sz w:val="24"/>
                <w:szCs w:val="24"/>
                <w:lang w:eastAsia="ru-RU"/>
              </w:rPr>
              <w:t xml:space="preserve"> </w:t>
            </w:r>
            <w:r w:rsidRPr="00487587">
              <w:rPr>
                <w:rFonts w:eastAsia="Times New Roman" w:cs="Times New Roman"/>
                <w:sz w:val="24"/>
                <w:szCs w:val="24"/>
                <w:lang w:eastAsia="ru-RU"/>
              </w:rPr>
              <w:t>МРП, при условии, что доля неуплаченн</w:t>
            </w:r>
            <w:r w:rsidR="00C224AD" w:rsidRPr="00487587">
              <w:rPr>
                <w:rFonts w:eastAsia="Times New Roman" w:cs="Times New Roman"/>
                <w:sz w:val="24"/>
                <w:szCs w:val="24"/>
                <w:lang w:eastAsia="ru-RU"/>
              </w:rPr>
              <w:t>ого</w:t>
            </w:r>
            <w:r w:rsidRPr="00487587">
              <w:rPr>
                <w:rFonts w:eastAsia="Times New Roman" w:cs="Times New Roman"/>
                <w:sz w:val="24"/>
                <w:szCs w:val="24"/>
                <w:lang w:eastAsia="ru-RU"/>
              </w:rPr>
              <w:t xml:space="preserve"> налог</w:t>
            </w:r>
            <w:r w:rsidR="00C224AD" w:rsidRPr="00487587">
              <w:rPr>
                <w:rFonts w:eastAsia="Times New Roman" w:cs="Times New Roman"/>
                <w:sz w:val="24"/>
                <w:szCs w:val="24"/>
                <w:lang w:eastAsia="ru-RU"/>
              </w:rPr>
              <w:t>а</w:t>
            </w:r>
            <w:r w:rsidRPr="00487587">
              <w:rPr>
                <w:rFonts w:eastAsia="Times New Roman" w:cs="Times New Roman"/>
                <w:sz w:val="24"/>
                <w:szCs w:val="24"/>
                <w:lang w:eastAsia="ru-RU"/>
              </w:rPr>
              <w:t xml:space="preserve"> превышает 25% </w:t>
            </w:r>
            <w:r w:rsidR="00C224AD" w:rsidRPr="00487587">
              <w:rPr>
                <w:rFonts w:eastAsia="Times New Roman" w:cs="Times New Roman"/>
                <w:sz w:val="24"/>
                <w:szCs w:val="24"/>
                <w:lang w:eastAsia="ru-RU"/>
              </w:rPr>
              <w:t xml:space="preserve">от суммы налога, подлежащего оплате в бюджет (т.е. всего объема налога, включая суммы как уплаченного налога, так и  неуплаченного налога). </w:t>
            </w:r>
          </w:p>
          <w:p w:rsidR="00C224AD" w:rsidRPr="00487587" w:rsidRDefault="00C224AD" w:rsidP="00E75B14">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При этом, </w:t>
            </w:r>
            <w:r w:rsidR="00E75B14" w:rsidRPr="00487587">
              <w:rPr>
                <w:rFonts w:eastAsia="Times New Roman" w:cs="Times New Roman"/>
                <w:sz w:val="24"/>
                <w:szCs w:val="24"/>
                <w:lang w:eastAsia="ru-RU"/>
              </w:rPr>
              <w:t xml:space="preserve">если сумма неуплаченного налога </w:t>
            </w:r>
            <w:r w:rsidRPr="00487587">
              <w:rPr>
                <w:rFonts w:eastAsia="Times New Roman" w:cs="Times New Roman"/>
                <w:sz w:val="24"/>
                <w:szCs w:val="24"/>
                <w:lang w:eastAsia="ru-RU"/>
              </w:rPr>
              <w:t>превыша</w:t>
            </w:r>
            <w:r w:rsidR="00E75B14" w:rsidRPr="00487587">
              <w:rPr>
                <w:rFonts w:eastAsia="Times New Roman" w:cs="Times New Roman"/>
                <w:sz w:val="24"/>
                <w:szCs w:val="24"/>
                <w:lang w:eastAsia="ru-RU"/>
              </w:rPr>
              <w:t xml:space="preserve">ет </w:t>
            </w:r>
            <w:r w:rsidRPr="00487587">
              <w:rPr>
                <w:rFonts w:eastAsia="Times New Roman" w:cs="Times New Roman"/>
                <w:sz w:val="24"/>
                <w:szCs w:val="24"/>
                <w:lang w:eastAsia="ru-RU"/>
              </w:rPr>
              <w:t>1</w:t>
            </w:r>
            <w:r w:rsidR="00E75B14" w:rsidRPr="00487587">
              <w:rPr>
                <w:rFonts w:eastAsia="Times New Roman" w:cs="Times New Roman"/>
                <w:sz w:val="24"/>
                <w:szCs w:val="24"/>
                <w:lang w:eastAsia="ru-RU"/>
              </w:rPr>
              <w:t>8</w:t>
            </w:r>
            <w:r w:rsidRPr="00487587">
              <w:rPr>
                <w:rFonts w:eastAsia="Times New Roman" w:cs="Times New Roman"/>
                <w:sz w:val="24"/>
                <w:szCs w:val="24"/>
                <w:lang w:eastAsia="ru-RU"/>
              </w:rPr>
              <w:t>0</w:t>
            </w:r>
            <w:r w:rsidR="00E75B14" w:rsidRPr="00487587">
              <w:rPr>
                <w:rFonts w:eastAsia="Times New Roman" w:cs="Times New Roman"/>
                <w:sz w:val="24"/>
                <w:szCs w:val="24"/>
                <w:lang w:eastAsia="ru-RU"/>
              </w:rPr>
              <w:t> </w:t>
            </w:r>
            <w:r w:rsidRPr="00487587">
              <w:rPr>
                <w:rFonts w:eastAsia="Times New Roman" w:cs="Times New Roman"/>
                <w:sz w:val="24"/>
                <w:szCs w:val="24"/>
                <w:lang w:eastAsia="ru-RU"/>
              </w:rPr>
              <w:t>000</w:t>
            </w:r>
            <w:r w:rsidR="00E75B14" w:rsidRPr="00487587">
              <w:rPr>
                <w:rFonts w:eastAsia="Times New Roman" w:cs="Times New Roman"/>
                <w:sz w:val="24"/>
                <w:szCs w:val="24"/>
                <w:lang w:eastAsia="ru-RU"/>
              </w:rPr>
              <w:t xml:space="preserve"> </w:t>
            </w:r>
            <w:r w:rsidRPr="00487587">
              <w:rPr>
                <w:rFonts w:eastAsia="Times New Roman" w:cs="Times New Roman"/>
                <w:sz w:val="24"/>
                <w:szCs w:val="24"/>
                <w:lang w:eastAsia="ru-RU"/>
              </w:rPr>
              <w:t>МРП</w:t>
            </w:r>
            <w:r w:rsidR="00E75B14" w:rsidRPr="00487587">
              <w:rPr>
                <w:rFonts w:eastAsia="Times New Roman" w:cs="Times New Roman"/>
                <w:sz w:val="24"/>
                <w:szCs w:val="24"/>
                <w:lang w:eastAsia="ru-RU"/>
              </w:rPr>
              <w:t>, то уголовная ответственность наступает вне зависимости от доли неуплаченного налога (фиксированный размер ущерба)</w:t>
            </w:r>
            <w:r w:rsidRPr="00487587">
              <w:rPr>
                <w:rFonts w:eastAsia="Times New Roman" w:cs="Times New Roman"/>
                <w:sz w:val="24"/>
                <w:szCs w:val="24"/>
                <w:lang w:eastAsia="ru-RU"/>
              </w:rPr>
              <w:t xml:space="preserve">. </w:t>
            </w:r>
          </w:p>
          <w:p w:rsidR="00036F7C" w:rsidRPr="00487587" w:rsidRDefault="00036F7C" w:rsidP="00036F7C">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Аналогичные подходы предлагается для субъектов </w:t>
            </w:r>
            <w:r w:rsidR="00E75B14" w:rsidRPr="00487587">
              <w:rPr>
                <w:rFonts w:eastAsia="Times New Roman" w:cs="Times New Roman"/>
                <w:sz w:val="24"/>
                <w:szCs w:val="24"/>
                <w:lang w:eastAsia="ru-RU"/>
              </w:rPr>
              <w:t>среднего</w:t>
            </w:r>
            <w:r w:rsidRPr="00487587">
              <w:rPr>
                <w:rFonts w:eastAsia="Times New Roman" w:cs="Times New Roman"/>
                <w:sz w:val="24"/>
                <w:szCs w:val="24"/>
                <w:lang w:eastAsia="ru-RU"/>
              </w:rPr>
              <w:t xml:space="preserve"> предпринимательства (от </w:t>
            </w:r>
            <w:r w:rsidR="00E75B14" w:rsidRPr="00487587">
              <w:rPr>
                <w:rFonts w:eastAsia="Times New Roman" w:cs="Times New Roman"/>
                <w:sz w:val="24"/>
                <w:szCs w:val="24"/>
                <w:lang w:eastAsia="ru-RU"/>
              </w:rPr>
              <w:t>4</w:t>
            </w:r>
            <w:r w:rsidRPr="00487587">
              <w:rPr>
                <w:rFonts w:eastAsia="Times New Roman" w:cs="Times New Roman"/>
                <w:sz w:val="24"/>
                <w:szCs w:val="24"/>
                <w:lang w:eastAsia="ru-RU"/>
              </w:rPr>
              <w:t>0</w:t>
            </w:r>
            <w:r w:rsidR="00E75B14" w:rsidRPr="00487587">
              <w:rPr>
                <w:rFonts w:eastAsia="Times New Roman" w:cs="Times New Roman"/>
                <w:sz w:val="24"/>
                <w:szCs w:val="24"/>
                <w:lang w:eastAsia="ru-RU"/>
              </w:rPr>
              <w:t> </w:t>
            </w:r>
            <w:r w:rsidRPr="00487587">
              <w:rPr>
                <w:rFonts w:eastAsia="Times New Roman" w:cs="Times New Roman"/>
                <w:sz w:val="24"/>
                <w:szCs w:val="24"/>
                <w:lang w:eastAsia="ru-RU"/>
              </w:rPr>
              <w:t>000</w:t>
            </w:r>
            <w:r w:rsidR="00E75B14" w:rsidRPr="00487587">
              <w:rPr>
                <w:rFonts w:eastAsia="Times New Roman" w:cs="Times New Roman"/>
                <w:sz w:val="24"/>
                <w:szCs w:val="24"/>
                <w:lang w:eastAsia="ru-RU"/>
              </w:rPr>
              <w:t xml:space="preserve"> </w:t>
            </w:r>
            <w:r w:rsidRPr="00487587">
              <w:rPr>
                <w:rFonts w:eastAsia="Times New Roman" w:cs="Times New Roman"/>
                <w:sz w:val="24"/>
                <w:szCs w:val="24"/>
                <w:lang w:eastAsia="ru-RU"/>
              </w:rPr>
              <w:t>МРП до 1</w:t>
            </w:r>
            <w:r w:rsidR="00E75B14" w:rsidRPr="00487587">
              <w:rPr>
                <w:rFonts w:eastAsia="Times New Roman" w:cs="Times New Roman"/>
                <w:sz w:val="24"/>
                <w:szCs w:val="24"/>
                <w:lang w:eastAsia="ru-RU"/>
              </w:rPr>
              <w:t>2</w:t>
            </w:r>
            <w:r w:rsidRPr="00487587">
              <w:rPr>
                <w:rFonts w:eastAsia="Times New Roman" w:cs="Times New Roman"/>
                <w:sz w:val="24"/>
                <w:szCs w:val="24"/>
                <w:lang w:eastAsia="ru-RU"/>
              </w:rPr>
              <w:t>0</w:t>
            </w:r>
            <w:r w:rsidR="00E75B14" w:rsidRPr="00487587">
              <w:rPr>
                <w:rFonts w:eastAsia="Times New Roman" w:cs="Times New Roman"/>
                <w:sz w:val="24"/>
                <w:szCs w:val="24"/>
                <w:lang w:eastAsia="ru-RU"/>
              </w:rPr>
              <w:t> </w:t>
            </w:r>
            <w:r w:rsidRPr="00487587">
              <w:rPr>
                <w:rFonts w:eastAsia="Times New Roman" w:cs="Times New Roman"/>
                <w:sz w:val="24"/>
                <w:szCs w:val="24"/>
                <w:lang w:eastAsia="ru-RU"/>
              </w:rPr>
              <w:t>000</w:t>
            </w:r>
            <w:r w:rsidR="00E75B14" w:rsidRPr="00487587">
              <w:rPr>
                <w:rFonts w:eastAsia="Times New Roman" w:cs="Times New Roman"/>
                <w:sz w:val="24"/>
                <w:szCs w:val="24"/>
                <w:lang w:eastAsia="ru-RU"/>
              </w:rPr>
              <w:t xml:space="preserve"> </w:t>
            </w:r>
            <w:r w:rsidRPr="00487587">
              <w:rPr>
                <w:rFonts w:eastAsia="Times New Roman" w:cs="Times New Roman"/>
                <w:sz w:val="24"/>
                <w:szCs w:val="24"/>
                <w:lang w:eastAsia="ru-RU"/>
              </w:rPr>
              <w:t>МРП).</w:t>
            </w:r>
          </w:p>
          <w:p w:rsidR="00036F7C" w:rsidRPr="00487587" w:rsidRDefault="00036F7C" w:rsidP="00036F7C">
            <w:pPr>
              <w:ind w:firstLine="284"/>
              <w:rPr>
                <w:rFonts w:eastAsia="Times New Roman" w:cs="Times New Roman"/>
                <w:sz w:val="24"/>
                <w:szCs w:val="24"/>
                <w:lang w:eastAsia="ru-RU"/>
              </w:rPr>
            </w:pPr>
          </w:p>
          <w:p w:rsidR="008B4305" w:rsidRPr="00487587" w:rsidRDefault="008B4305" w:rsidP="00036F7C">
            <w:pPr>
              <w:ind w:firstLine="284"/>
              <w:rPr>
                <w:rFonts w:eastAsia="Times New Roman" w:cs="Times New Roman"/>
                <w:sz w:val="24"/>
                <w:szCs w:val="24"/>
                <w:lang w:eastAsia="ru-RU"/>
              </w:rPr>
            </w:pPr>
            <w:r w:rsidRPr="00487587">
              <w:rPr>
                <w:rFonts w:eastAsia="Times New Roman" w:cs="Times New Roman"/>
                <w:sz w:val="24"/>
                <w:szCs w:val="24"/>
                <w:lang w:eastAsia="ru-RU"/>
              </w:rPr>
              <w:lastRenderedPageBreak/>
              <w:t>В тех случаях, когда лицо впервые совершило правонарушение, целесообразно предусмотреть его освобождение от уголовной ответственности при добровольной оплате сумм налогов (по аналогии со статьей 236 УК «Уклонение от уплаты таможенных платежей и сборов»).</w:t>
            </w:r>
          </w:p>
          <w:p w:rsidR="008B4305" w:rsidRPr="00487587" w:rsidRDefault="008B4305" w:rsidP="008B4305">
            <w:pPr>
              <w:ind w:firstLine="284"/>
              <w:rPr>
                <w:rFonts w:eastAsia="Times New Roman" w:cs="Times New Roman"/>
                <w:sz w:val="24"/>
                <w:szCs w:val="24"/>
                <w:lang w:eastAsia="ru-RU"/>
              </w:rPr>
            </w:pPr>
            <w:r w:rsidRPr="00487587">
              <w:rPr>
                <w:rFonts w:eastAsia="Times New Roman" w:cs="Times New Roman"/>
                <w:sz w:val="24"/>
                <w:szCs w:val="24"/>
                <w:lang w:eastAsia="ru-RU"/>
              </w:rPr>
              <w:t>В части 1 статьи 245 УК предлагается исключить наказание в виде ограничения и лишения свободы, в части 2 статьи 245 УК – квалифицирующий признак «группа лиц по предварительному сговору», взамен ввести неоднократность правонарушения.</w:t>
            </w:r>
          </w:p>
          <w:p w:rsidR="009D6F4E" w:rsidRPr="00487587" w:rsidRDefault="008B4305" w:rsidP="009D6F4E">
            <w:pPr>
              <w:ind w:firstLine="284"/>
              <w:rPr>
                <w:rFonts w:eastAsia="Times New Roman" w:cs="Times New Roman"/>
                <w:sz w:val="24"/>
                <w:szCs w:val="24"/>
                <w:lang w:eastAsia="ru-RU"/>
              </w:rPr>
            </w:pPr>
            <w:r w:rsidRPr="00487587">
              <w:rPr>
                <w:rFonts w:eastAsia="Times New Roman" w:cs="Times New Roman"/>
                <w:sz w:val="24"/>
                <w:szCs w:val="24"/>
                <w:lang w:eastAsia="ru-RU"/>
              </w:rPr>
              <w:t>В частях 2 и 3 предлагается снизить меры наказания в виде ограничения и лишения свободы (с пяти до трех лет, с десяти до шести лет).</w:t>
            </w:r>
          </w:p>
          <w:p w:rsidR="009D6F4E" w:rsidRPr="00487587" w:rsidRDefault="009D6F4E" w:rsidP="009D6F4E">
            <w:pPr>
              <w:ind w:firstLine="284"/>
              <w:rPr>
                <w:rFonts w:eastAsia="Times New Roman" w:cs="Times New Roman"/>
                <w:sz w:val="24"/>
                <w:szCs w:val="24"/>
                <w:lang w:eastAsia="ru-RU"/>
              </w:rPr>
            </w:pPr>
            <w:r w:rsidRPr="00487587">
              <w:rPr>
                <w:rFonts w:eastAsia="Times New Roman" w:cs="Times New Roman"/>
                <w:sz w:val="24"/>
                <w:szCs w:val="24"/>
                <w:lang w:eastAsia="ru-RU"/>
              </w:rPr>
              <w:t xml:space="preserve">В статье 216 УК за выписку счета-фактуры предусмотрены штрафы до трех тысяч МРП, а с использованием незаконно образованного юридического </w:t>
            </w:r>
            <w:r w:rsidRPr="00487587">
              <w:rPr>
                <w:rFonts w:eastAsia="Times New Roman" w:cs="Times New Roman"/>
                <w:sz w:val="24"/>
                <w:szCs w:val="24"/>
                <w:lang w:eastAsia="ru-RU"/>
              </w:rPr>
              <w:lastRenderedPageBreak/>
              <w:t>лица – от трех тысяч до семи тысяч МРП.</w:t>
            </w:r>
          </w:p>
          <w:p w:rsidR="009D6F4E" w:rsidRPr="00487587" w:rsidRDefault="009D6F4E" w:rsidP="009D6F4E">
            <w:pPr>
              <w:ind w:firstLine="284"/>
              <w:rPr>
                <w:rFonts w:eastAsia="Times New Roman" w:cs="Times New Roman"/>
                <w:sz w:val="24"/>
                <w:szCs w:val="24"/>
                <w:lang w:eastAsia="ru-RU"/>
              </w:rPr>
            </w:pPr>
            <w:r w:rsidRPr="00487587">
              <w:rPr>
                <w:rFonts w:eastAsia="Times New Roman" w:cs="Times New Roman"/>
                <w:sz w:val="24"/>
                <w:szCs w:val="24"/>
                <w:lang w:eastAsia="ru-RU"/>
              </w:rPr>
              <w:t>Если фиктивная счет-фактура используется для уклонения от уплаты налогов, то должна быть адекватная ответственность двух сторон (более строго наказывать то лицо, которое выписывает такие счета-фактуры).</w:t>
            </w:r>
          </w:p>
          <w:p w:rsidR="008B4305" w:rsidRPr="00487587" w:rsidRDefault="008B4305" w:rsidP="008B4305">
            <w:pPr>
              <w:ind w:firstLine="284"/>
              <w:rPr>
                <w:rFonts w:cs="Times New Roman"/>
                <w:sz w:val="24"/>
                <w:szCs w:val="24"/>
              </w:rPr>
            </w:pPr>
          </w:p>
          <w:p w:rsidR="00BD371B" w:rsidRPr="00487587" w:rsidRDefault="00BD371B" w:rsidP="008B4305">
            <w:pPr>
              <w:ind w:firstLine="284"/>
              <w:rPr>
                <w:rFonts w:cs="Times New Roman"/>
                <w:i/>
                <w:sz w:val="24"/>
                <w:szCs w:val="24"/>
              </w:rPr>
            </w:pPr>
            <w:r w:rsidRPr="00487587">
              <w:rPr>
                <w:rFonts w:cs="Times New Roman"/>
                <w:i/>
                <w:sz w:val="24"/>
                <w:szCs w:val="24"/>
              </w:rPr>
              <w:t>Справочно:</w:t>
            </w:r>
          </w:p>
          <w:p w:rsidR="00BD371B" w:rsidRPr="00487587" w:rsidRDefault="00BD371B" w:rsidP="008B4305">
            <w:pPr>
              <w:ind w:firstLine="284"/>
              <w:rPr>
                <w:rFonts w:cs="Times New Roman"/>
                <w:i/>
                <w:sz w:val="24"/>
                <w:szCs w:val="24"/>
              </w:rPr>
            </w:pPr>
            <w:r w:rsidRPr="00487587">
              <w:rPr>
                <w:rFonts w:cs="Times New Roman"/>
                <w:i/>
                <w:sz w:val="24"/>
                <w:szCs w:val="24"/>
              </w:rPr>
              <w:t>В 2016 году в ЕРДР зарегистрировано 508 правонарушений по статье 245, направлено в суд 180. Осуждено 38 чел.</w:t>
            </w:r>
          </w:p>
          <w:p w:rsidR="00BD371B" w:rsidRPr="00487587" w:rsidRDefault="00BD371B" w:rsidP="008B4305">
            <w:pPr>
              <w:ind w:firstLine="284"/>
              <w:rPr>
                <w:rFonts w:cs="Times New Roman"/>
                <w:i/>
                <w:sz w:val="24"/>
                <w:szCs w:val="24"/>
              </w:rPr>
            </w:pPr>
            <w:r w:rsidRPr="00487587">
              <w:rPr>
                <w:rFonts w:cs="Times New Roman"/>
                <w:i/>
                <w:sz w:val="24"/>
                <w:szCs w:val="24"/>
              </w:rPr>
              <w:t>В 2015 году в ЕРДР зарегистрировано 826 правонарушений по статье 245, направлено в суд 155. Осуждено 14 чел.</w:t>
            </w:r>
          </w:p>
          <w:p w:rsidR="00BD371B" w:rsidRPr="00487587" w:rsidRDefault="00BD371B" w:rsidP="008B4305">
            <w:pPr>
              <w:ind w:firstLine="284"/>
              <w:rPr>
                <w:rFonts w:cs="Times New Roman"/>
                <w:i/>
                <w:sz w:val="24"/>
                <w:szCs w:val="24"/>
              </w:rPr>
            </w:pPr>
            <w:r w:rsidRPr="00487587">
              <w:rPr>
                <w:rFonts w:cs="Times New Roman"/>
                <w:i/>
                <w:sz w:val="24"/>
                <w:szCs w:val="24"/>
              </w:rPr>
              <w:t>Привлечено к административной ответственности по КоАП:</w:t>
            </w:r>
          </w:p>
          <w:p w:rsidR="00BD371B" w:rsidRPr="00487587" w:rsidRDefault="00BD371B" w:rsidP="008B4305">
            <w:pPr>
              <w:ind w:firstLine="284"/>
              <w:rPr>
                <w:rFonts w:cs="Times New Roman"/>
                <w:i/>
                <w:sz w:val="24"/>
                <w:szCs w:val="24"/>
              </w:rPr>
            </w:pPr>
            <w:r w:rsidRPr="00487587">
              <w:rPr>
                <w:rFonts w:cs="Times New Roman"/>
                <w:i/>
                <w:sz w:val="24"/>
                <w:szCs w:val="24"/>
              </w:rPr>
              <w:t>-ст.275 «Сокрытие объектов налогообложения и иного имущества, подлежащих отражению в налоговой отчетности» - 16 юрлиц и 51 ИП (2016г.); 6 юрлиц и 27 ИП (2015г.).</w:t>
            </w:r>
          </w:p>
          <w:p w:rsidR="00BD371B" w:rsidRPr="00487587" w:rsidRDefault="00BD371B" w:rsidP="008B4305">
            <w:pPr>
              <w:ind w:firstLine="284"/>
              <w:rPr>
                <w:rFonts w:cs="Times New Roman"/>
                <w:i/>
                <w:sz w:val="24"/>
                <w:szCs w:val="24"/>
              </w:rPr>
            </w:pPr>
            <w:r w:rsidRPr="00487587">
              <w:rPr>
                <w:rFonts w:cs="Times New Roman"/>
                <w:i/>
                <w:sz w:val="24"/>
                <w:szCs w:val="24"/>
              </w:rPr>
              <w:lastRenderedPageBreak/>
              <w:t>-ст.277 «Уклонение от уплаты начисленных (исчисленных)сумм налогов и других обязательных платежей в бюджет» - 392 юрлица и 265 ИП (2016г.); 198 юрлиц и 144 ИП (2015г.).</w:t>
            </w:r>
          </w:p>
          <w:p w:rsidR="00BD371B" w:rsidRPr="00487587" w:rsidRDefault="00BD371B" w:rsidP="008B4305">
            <w:pPr>
              <w:ind w:firstLine="284"/>
              <w:rPr>
                <w:rFonts w:cs="Times New Roman"/>
                <w:i/>
                <w:sz w:val="24"/>
                <w:szCs w:val="24"/>
              </w:rPr>
            </w:pPr>
            <w:r w:rsidRPr="00487587">
              <w:rPr>
                <w:rFonts w:cs="Times New Roman"/>
                <w:i/>
                <w:sz w:val="24"/>
                <w:szCs w:val="24"/>
              </w:rPr>
              <w:t>-ст.278 «Занижение сумм налогов и других обязательных платежей в бюджет» - 3970 юрлиц и 625 ИП (2016г.); 1753 юрлиц и 492 ИП (2015г.).</w:t>
            </w:r>
          </w:p>
          <w:p w:rsidR="00BD371B" w:rsidRPr="00487587" w:rsidRDefault="00BD371B" w:rsidP="008B4305">
            <w:pPr>
              <w:ind w:firstLine="284"/>
              <w:rPr>
                <w:rFonts w:eastAsia="Times New Roman" w:cs="Times New Roman"/>
                <w:sz w:val="24"/>
                <w:szCs w:val="24"/>
                <w:lang w:eastAsia="ru-RU"/>
              </w:rPr>
            </w:pPr>
          </w:p>
        </w:tc>
      </w:tr>
      <w:tr w:rsidR="00FC0C91" w:rsidRPr="00487587" w:rsidTr="00016D85">
        <w:tc>
          <w:tcPr>
            <w:tcW w:w="654" w:type="dxa"/>
          </w:tcPr>
          <w:p w:rsidR="00FC0C91" w:rsidRPr="00487587" w:rsidRDefault="00FC0C91" w:rsidP="00FC0C91">
            <w:pPr>
              <w:pStyle w:val="a4"/>
              <w:numPr>
                <w:ilvl w:val="0"/>
                <w:numId w:val="1"/>
              </w:numPr>
              <w:ind w:left="0" w:firstLine="0"/>
              <w:rPr>
                <w:rFonts w:cs="Times New Roman"/>
                <w:sz w:val="24"/>
                <w:szCs w:val="24"/>
              </w:rPr>
            </w:pPr>
          </w:p>
        </w:tc>
        <w:tc>
          <w:tcPr>
            <w:tcW w:w="5397" w:type="dxa"/>
          </w:tcPr>
          <w:p w:rsidR="00FC0C91" w:rsidRPr="00487587" w:rsidRDefault="00FC0C91" w:rsidP="00FC0C91">
            <w:pPr>
              <w:ind w:firstLine="284"/>
              <w:rPr>
                <w:rFonts w:cs="Times New Roman"/>
                <w:b/>
                <w:sz w:val="24"/>
                <w:szCs w:val="24"/>
              </w:rPr>
            </w:pPr>
            <w:r w:rsidRPr="00487587">
              <w:rPr>
                <w:rFonts w:cs="Times New Roman"/>
                <w:b/>
                <w:sz w:val="24"/>
                <w:szCs w:val="24"/>
              </w:rPr>
              <w:t>Статья 246. Незаконные действия в отношении имущества, ограниченного в распоряжении в счет налоговой задолженности налогоплательщика</w:t>
            </w:r>
          </w:p>
          <w:p w:rsidR="00FC0C91" w:rsidRPr="00487587" w:rsidRDefault="00FC0C91" w:rsidP="00FC0C91">
            <w:pPr>
              <w:ind w:firstLine="284"/>
              <w:rPr>
                <w:rFonts w:cs="Times New Roman"/>
                <w:sz w:val="24"/>
                <w:szCs w:val="24"/>
              </w:rPr>
            </w:pPr>
          </w:p>
          <w:p w:rsidR="00FC0C91" w:rsidRPr="00487587" w:rsidRDefault="00FC0C91" w:rsidP="00FC0C91">
            <w:pPr>
              <w:ind w:firstLine="284"/>
              <w:rPr>
                <w:rFonts w:cs="Times New Roman"/>
                <w:sz w:val="24"/>
                <w:szCs w:val="24"/>
              </w:rPr>
            </w:pPr>
            <w:r w:rsidRPr="00487587">
              <w:rPr>
                <w:rFonts w:cs="Times New Roman"/>
                <w:sz w:val="24"/>
                <w:szCs w:val="24"/>
              </w:rPr>
              <w:t xml:space="preserve">Растрата, отчуждение, сокрытие или незаконная передача имущества, на которое налоговыми органами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служащим кредитной организации банковских операций с денежными средствами (вкладами), по которым налоговыми органами приостановлены расходные операции, – </w:t>
            </w:r>
          </w:p>
          <w:p w:rsidR="00FC0C91" w:rsidRPr="00487587" w:rsidRDefault="00FC0C91" w:rsidP="00FC0C91">
            <w:pPr>
              <w:ind w:firstLine="284"/>
              <w:rPr>
                <w:rFonts w:cs="Times New Roman"/>
                <w:sz w:val="24"/>
                <w:szCs w:val="24"/>
              </w:rPr>
            </w:pPr>
            <w:r w:rsidRPr="00487587">
              <w:rPr>
                <w:rFonts w:cs="Times New Roman"/>
                <w:sz w:val="24"/>
                <w:szCs w:val="24"/>
              </w:rPr>
              <w:t xml:space="preserve">наказываются штрафом в размере до пятисот месячных расчетных показателей либо исправительными работами в том же размере, </w:t>
            </w:r>
            <w:r w:rsidRPr="00487587">
              <w:rPr>
                <w:rFonts w:cs="Times New Roman"/>
                <w:sz w:val="24"/>
                <w:szCs w:val="24"/>
              </w:rPr>
              <w:lastRenderedPageBreak/>
              <w:t>либо привлечением к общественным работам на срок до трехсот часов, либо арестом на срок до девяноста суток.</w:t>
            </w:r>
          </w:p>
          <w:p w:rsidR="00FC0C91" w:rsidRPr="00487587" w:rsidRDefault="00FC0C91" w:rsidP="00FC0C91">
            <w:pPr>
              <w:ind w:firstLine="284"/>
              <w:rPr>
                <w:rFonts w:cs="Times New Roman"/>
                <w:sz w:val="24"/>
                <w:szCs w:val="24"/>
              </w:rPr>
            </w:pPr>
          </w:p>
        </w:tc>
        <w:tc>
          <w:tcPr>
            <w:tcW w:w="5397" w:type="dxa"/>
          </w:tcPr>
          <w:p w:rsidR="00FC0C91" w:rsidRPr="00487587" w:rsidRDefault="00FC0C91" w:rsidP="00FC0C91">
            <w:pPr>
              <w:ind w:firstLine="284"/>
              <w:rPr>
                <w:rFonts w:cs="Times New Roman"/>
                <w:b/>
                <w:sz w:val="24"/>
                <w:szCs w:val="24"/>
              </w:rPr>
            </w:pPr>
            <w:r w:rsidRPr="00487587">
              <w:rPr>
                <w:rFonts w:cs="Times New Roman"/>
                <w:b/>
                <w:sz w:val="24"/>
                <w:szCs w:val="24"/>
              </w:rPr>
              <w:lastRenderedPageBreak/>
              <w:t>Статья 246. Исключить.</w:t>
            </w:r>
          </w:p>
        </w:tc>
        <w:tc>
          <w:tcPr>
            <w:tcW w:w="3402" w:type="dxa"/>
          </w:tcPr>
          <w:p w:rsidR="007D1541" w:rsidRPr="00487587" w:rsidRDefault="007D1541" w:rsidP="007D1541">
            <w:pPr>
              <w:ind w:firstLine="284"/>
              <w:rPr>
                <w:sz w:val="24"/>
                <w:szCs w:val="24"/>
              </w:rPr>
            </w:pPr>
            <w:r w:rsidRPr="00487587">
              <w:rPr>
                <w:sz w:val="24"/>
                <w:szCs w:val="24"/>
              </w:rPr>
              <w:t xml:space="preserve">Статью 246 УК предлагается исключить и перевести в административные правонарушения. </w:t>
            </w:r>
          </w:p>
          <w:p w:rsidR="007D1541" w:rsidRPr="00487587" w:rsidRDefault="007D1541" w:rsidP="007D1541">
            <w:pPr>
              <w:ind w:firstLine="284"/>
              <w:rPr>
                <w:sz w:val="24"/>
                <w:szCs w:val="24"/>
              </w:rPr>
            </w:pPr>
            <w:r w:rsidRPr="00487587">
              <w:rPr>
                <w:sz w:val="24"/>
                <w:szCs w:val="24"/>
              </w:rPr>
              <w:t>Ограничение в распоряжении имуществом в счет налоговой задолженности является способом обеспечения уплаты налогов. В соответствии со статьей 609 Налогового кодекса РК, помимо него, к другим способам относятся: 1) начисление пени на неуплаченную сумму налогов; 2) приостановление расходных операций по банковским счетам; 3) приостановление расходных операций по кассе налогоплательщика.</w:t>
            </w:r>
          </w:p>
          <w:p w:rsidR="007D1541" w:rsidRPr="00487587" w:rsidRDefault="007D1541" w:rsidP="007D1541">
            <w:pPr>
              <w:ind w:firstLine="284"/>
              <w:rPr>
                <w:sz w:val="24"/>
                <w:szCs w:val="24"/>
              </w:rPr>
            </w:pPr>
            <w:r w:rsidRPr="00487587">
              <w:rPr>
                <w:sz w:val="24"/>
                <w:szCs w:val="24"/>
              </w:rPr>
              <w:lastRenderedPageBreak/>
              <w:t xml:space="preserve">При этом, законодатель уже предусмотрел уголовную и административную ответственность за уклонение от уплаты налогов. </w:t>
            </w:r>
          </w:p>
          <w:p w:rsidR="007D1541" w:rsidRPr="00487587" w:rsidRDefault="007D1541" w:rsidP="007D1541">
            <w:pPr>
              <w:ind w:firstLine="284"/>
              <w:rPr>
                <w:sz w:val="24"/>
                <w:szCs w:val="24"/>
              </w:rPr>
            </w:pPr>
            <w:r w:rsidRPr="00487587">
              <w:rPr>
                <w:sz w:val="24"/>
                <w:szCs w:val="24"/>
              </w:rPr>
              <w:t xml:space="preserve">Целесообразность введения дополнительной уголовной ответственности за нарушение самого способа обеспечения уплаты налогов сомнительна (административная отсутствует). </w:t>
            </w:r>
          </w:p>
          <w:p w:rsidR="007D1541" w:rsidRPr="00487587" w:rsidRDefault="007D1541" w:rsidP="007D1541">
            <w:pPr>
              <w:ind w:firstLine="284"/>
              <w:rPr>
                <w:sz w:val="24"/>
                <w:szCs w:val="24"/>
              </w:rPr>
            </w:pPr>
            <w:r w:rsidRPr="00487587">
              <w:rPr>
                <w:sz w:val="24"/>
                <w:szCs w:val="24"/>
              </w:rPr>
              <w:t>Налоговый кодекс предусматривает комплекс мер по обеспечению исполнения налогового обязательства, в том числе принудительного характера. В частности, статья 614 НК указывает на следующую очередность принудительного взыскания налоговой задолженности: 1) за счет денег, находящихся на банковских счетах; 2) со счетов дебиторов; 3) за счет реализации ограниченного в распоряжении имущества; 4) в виде принудительного выпуска объявленных акций.</w:t>
            </w:r>
          </w:p>
          <w:p w:rsidR="007D1541" w:rsidRPr="00487587" w:rsidRDefault="007D1541" w:rsidP="007D1541">
            <w:pPr>
              <w:ind w:firstLine="284"/>
              <w:rPr>
                <w:sz w:val="24"/>
                <w:szCs w:val="24"/>
              </w:rPr>
            </w:pPr>
            <w:r w:rsidRPr="00487587">
              <w:rPr>
                <w:sz w:val="24"/>
                <w:szCs w:val="24"/>
              </w:rPr>
              <w:t xml:space="preserve">Согласно статьям 617 и 618 НК, налоговый орган выносит постановление об обращении взыскания на ограниченное в </w:t>
            </w:r>
            <w:r w:rsidRPr="00487587">
              <w:rPr>
                <w:sz w:val="24"/>
                <w:szCs w:val="24"/>
              </w:rPr>
              <w:lastRenderedPageBreak/>
              <w:t>распоряжении имущество налогоплательщика, реализация имущества осуществляется уполномоченным юридическим лицом путем проведения торгов.</w:t>
            </w:r>
          </w:p>
          <w:p w:rsidR="007D1541" w:rsidRPr="00487587" w:rsidRDefault="007D1541" w:rsidP="007D1541">
            <w:pPr>
              <w:ind w:firstLine="284"/>
              <w:rPr>
                <w:sz w:val="24"/>
                <w:szCs w:val="24"/>
              </w:rPr>
            </w:pPr>
            <w:r w:rsidRPr="00487587">
              <w:rPr>
                <w:sz w:val="24"/>
                <w:szCs w:val="24"/>
              </w:rPr>
              <w:t>Статья 613 НК предусматривает обязанность налогоплательщика обеспечить сохранность, надлежащий уход за ограниченным в распоряжении имуществом до снятия ограничения. При несоблюдении данных требований налогоплательщик обязан возместить организатору аукциона фактически понесенные затраты по подготовке имущества к аукциону.</w:t>
            </w:r>
          </w:p>
          <w:p w:rsidR="00FC0C91" w:rsidRPr="00487587" w:rsidRDefault="007D1541" w:rsidP="007D1541">
            <w:pPr>
              <w:ind w:firstLine="284"/>
              <w:rPr>
                <w:sz w:val="24"/>
                <w:szCs w:val="24"/>
              </w:rPr>
            </w:pPr>
            <w:r w:rsidRPr="00487587">
              <w:rPr>
                <w:sz w:val="24"/>
                <w:szCs w:val="24"/>
              </w:rPr>
              <w:t>Ненадлежащее исполнение этих требований (статьи 613 НК) должно быть предметом рассмотрения в гражданском суде (учитывая возмещение затрат), а не в уголовном процессе.</w:t>
            </w:r>
          </w:p>
          <w:p w:rsidR="007D1541" w:rsidRPr="00487587" w:rsidRDefault="007D1541" w:rsidP="007D1541">
            <w:pPr>
              <w:ind w:firstLine="284"/>
              <w:rPr>
                <w:rFonts w:eastAsia="Times New Roman" w:cs="Times New Roman"/>
                <w:sz w:val="24"/>
                <w:szCs w:val="24"/>
                <w:lang w:eastAsia="ru-RU"/>
              </w:rPr>
            </w:pPr>
          </w:p>
          <w:p w:rsidR="00FC0C91" w:rsidRPr="00487587" w:rsidRDefault="00FC0C91" w:rsidP="007D1541">
            <w:pPr>
              <w:ind w:firstLine="284"/>
              <w:rPr>
                <w:rFonts w:cs="Times New Roman"/>
                <w:i/>
                <w:sz w:val="24"/>
                <w:szCs w:val="24"/>
              </w:rPr>
            </w:pPr>
            <w:r w:rsidRPr="00487587">
              <w:rPr>
                <w:rFonts w:cs="Times New Roman"/>
                <w:i/>
                <w:sz w:val="24"/>
                <w:szCs w:val="24"/>
              </w:rPr>
              <w:t>Справочно:</w:t>
            </w:r>
          </w:p>
          <w:p w:rsidR="00FC0C91" w:rsidRPr="00487587" w:rsidRDefault="00FC0C91" w:rsidP="007D1541">
            <w:pPr>
              <w:ind w:firstLine="284"/>
              <w:rPr>
                <w:rFonts w:cs="Times New Roman"/>
                <w:i/>
                <w:sz w:val="24"/>
                <w:szCs w:val="24"/>
              </w:rPr>
            </w:pPr>
            <w:r w:rsidRPr="00487587">
              <w:rPr>
                <w:rFonts w:cs="Times New Roman"/>
                <w:i/>
                <w:sz w:val="24"/>
                <w:szCs w:val="24"/>
              </w:rPr>
              <w:t xml:space="preserve">В 2016 году в ЕРДР зарегистрировано 5 </w:t>
            </w:r>
            <w:r w:rsidRPr="00487587">
              <w:rPr>
                <w:rFonts w:cs="Times New Roman"/>
                <w:i/>
                <w:sz w:val="24"/>
                <w:szCs w:val="24"/>
              </w:rPr>
              <w:lastRenderedPageBreak/>
              <w:t>правонарушений по статье 246, направлено в суд 0. Осуждено 0 чел.</w:t>
            </w:r>
          </w:p>
          <w:p w:rsidR="00FC0C91" w:rsidRPr="00487587" w:rsidRDefault="00FC0C91" w:rsidP="007D1541">
            <w:pPr>
              <w:ind w:firstLine="284"/>
              <w:rPr>
                <w:rFonts w:cs="Times New Roman"/>
                <w:i/>
                <w:sz w:val="24"/>
                <w:szCs w:val="24"/>
              </w:rPr>
            </w:pPr>
            <w:r w:rsidRPr="00487587">
              <w:rPr>
                <w:rFonts w:cs="Times New Roman"/>
                <w:i/>
                <w:sz w:val="24"/>
                <w:szCs w:val="24"/>
              </w:rPr>
              <w:t>В 2015 году в ЕРДР зарегистрировано 12 правонарушений по статье 246, направлено в суд 1. Осуждено 0 чел.</w:t>
            </w:r>
          </w:p>
          <w:p w:rsidR="002624B6" w:rsidRPr="00487587" w:rsidRDefault="002624B6" w:rsidP="007D1541">
            <w:pPr>
              <w:ind w:firstLine="284"/>
              <w:rPr>
                <w:rFonts w:cs="Times New Roman"/>
                <w:i/>
                <w:sz w:val="24"/>
                <w:szCs w:val="24"/>
              </w:rPr>
            </w:pPr>
            <w:r w:rsidRPr="00487587">
              <w:rPr>
                <w:rFonts w:cs="Times New Roman"/>
                <w:i/>
                <w:sz w:val="24"/>
                <w:szCs w:val="24"/>
              </w:rPr>
              <w:t>Привлечено к административной ответственности по КоАП:</w:t>
            </w:r>
          </w:p>
          <w:p w:rsidR="002624B6" w:rsidRPr="00487587" w:rsidRDefault="002624B6" w:rsidP="007D1541">
            <w:pPr>
              <w:ind w:firstLine="284"/>
              <w:rPr>
                <w:rFonts w:cs="Times New Roman"/>
                <w:i/>
                <w:sz w:val="24"/>
                <w:szCs w:val="24"/>
              </w:rPr>
            </w:pPr>
            <w:r w:rsidRPr="00487587">
              <w:rPr>
                <w:rFonts w:cs="Times New Roman"/>
                <w:i/>
                <w:sz w:val="24"/>
                <w:szCs w:val="24"/>
              </w:rPr>
              <w:t>-ст.288 «Невыполнение законных требований органов государственных доходов и их должностных лиц» - 21331 юрлиц и 23136 ИП (2016г.); 15756 юрлиц и 16036 ИП (2015г.).</w:t>
            </w:r>
          </w:p>
          <w:p w:rsidR="00FC0C91" w:rsidRPr="00487587" w:rsidRDefault="00FC0C91" w:rsidP="007D1541">
            <w:pPr>
              <w:ind w:firstLine="284"/>
              <w:rPr>
                <w:rFonts w:eastAsia="Times New Roman" w:cs="Times New Roman"/>
                <w:sz w:val="24"/>
                <w:szCs w:val="24"/>
                <w:lang w:eastAsia="ru-RU"/>
              </w:rPr>
            </w:pPr>
          </w:p>
        </w:tc>
      </w:tr>
      <w:tr w:rsidR="00AF1E7D" w:rsidRPr="00487587" w:rsidTr="00016D85">
        <w:tc>
          <w:tcPr>
            <w:tcW w:w="654" w:type="dxa"/>
          </w:tcPr>
          <w:p w:rsidR="00AF1E7D" w:rsidRPr="00487587" w:rsidRDefault="00AF1E7D" w:rsidP="00AF1E7D">
            <w:pPr>
              <w:pStyle w:val="a4"/>
              <w:numPr>
                <w:ilvl w:val="0"/>
                <w:numId w:val="1"/>
              </w:numPr>
              <w:ind w:left="0" w:firstLine="0"/>
              <w:rPr>
                <w:rFonts w:cs="Times New Roman"/>
                <w:sz w:val="24"/>
                <w:szCs w:val="24"/>
              </w:rPr>
            </w:pPr>
          </w:p>
        </w:tc>
        <w:tc>
          <w:tcPr>
            <w:tcW w:w="5397" w:type="dxa"/>
          </w:tcPr>
          <w:p w:rsidR="00AF1E7D" w:rsidRPr="00487587" w:rsidRDefault="00AF1E7D" w:rsidP="00AF1E7D">
            <w:pPr>
              <w:ind w:firstLine="284"/>
              <w:rPr>
                <w:rFonts w:cs="Times New Roman"/>
                <w:b/>
                <w:sz w:val="24"/>
                <w:szCs w:val="24"/>
              </w:rPr>
            </w:pPr>
            <w:r w:rsidRPr="00487587">
              <w:rPr>
                <w:rFonts w:cs="Times New Roman"/>
                <w:b/>
                <w:sz w:val="24"/>
                <w:szCs w:val="24"/>
              </w:rPr>
              <w:t>Отсутствует</w:t>
            </w:r>
          </w:p>
        </w:tc>
        <w:tc>
          <w:tcPr>
            <w:tcW w:w="5397" w:type="dxa"/>
          </w:tcPr>
          <w:p w:rsidR="00AF1E7D" w:rsidRPr="00487587" w:rsidRDefault="00AF1E7D" w:rsidP="00AF1E7D">
            <w:pPr>
              <w:ind w:firstLine="284"/>
              <w:rPr>
                <w:rFonts w:cs="Times New Roman"/>
                <w:b/>
                <w:sz w:val="24"/>
                <w:szCs w:val="24"/>
              </w:rPr>
            </w:pPr>
            <w:r w:rsidRPr="00487587">
              <w:rPr>
                <w:rFonts w:cs="Times New Roman"/>
                <w:b/>
                <w:sz w:val="24"/>
                <w:szCs w:val="24"/>
              </w:rPr>
              <w:t>Статья 249-1.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p w:rsidR="00AF1E7D" w:rsidRPr="00487587" w:rsidRDefault="00AF1E7D" w:rsidP="00AF1E7D">
            <w:pPr>
              <w:ind w:firstLine="284"/>
              <w:rPr>
                <w:rFonts w:cs="Times New Roman"/>
                <w:b/>
                <w:sz w:val="24"/>
                <w:szCs w:val="24"/>
              </w:rPr>
            </w:pPr>
          </w:p>
          <w:p w:rsidR="00AF1E7D" w:rsidRPr="00487587" w:rsidRDefault="00AF1E7D" w:rsidP="00AF1E7D">
            <w:pPr>
              <w:ind w:firstLine="284"/>
              <w:rPr>
                <w:rFonts w:cs="Times New Roman"/>
                <w:b/>
                <w:sz w:val="24"/>
                <w:szCs w:val="24"/>
              </w:rPr>
            </w:pPr>
            <w:r w:rsidRPr="00487587">
              <w:rPr>
                <w:rFonts w:cs="Times New Roman"/>
                <w:b/>
                <w:sz w:val="24"/>
                <w:szCs w:val="24"/>
              </w:rPr>
              <w:t>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w:t>
            </w:r>
          </w:p>
          <w:p w:rsidR="00AF1E7D" w:rsidRPr="00487587" w:rsidRDefault="00AF1E7D" w:rsidP="00AF1E7D">
            <w:pPr>
              <w:ind w:firstLine="284"/>
              <w:rPr>
                <w:rFonts w:cs="Times New Roman"/>
                <w:b/>
                <w:sz w:val="24"/>
                <w:szCs w:val="24"/>
              </w:rPr>
            </w:pPr>
            <w:r w:rsidRPr="00487587">
              <w:rPr>
                <w:rFonts w:cs="Times New Roman"/>
                <w:b/>
                <w:sz w:val="24"/>
                <w:szCs w:val="24"/>
              </w:rPr>
              <w:t xml:space="preserve">наказываются штрафом в размере до трехсот месячных расчетных показателей либо исправительными работами в том же размере, </w:t>
            </w:r>
            <w:r w:rsidRPr="00487587">
              <w:rPr>
                <w:rFonts w:cs="Times New Roman"/>
                <w:b/>
                <w:sz w:val="24"/>
                <w:szCs w:val="24"/>
              </w:rPr>
              <w:lastRenderedPageBreak/>
              <w:t>либо привлечением к общественным работам на срок до двухсот сорока часов, либо арестом на срок до семидесяти пяти суток.</w:t>
            </w:r>
          </w:p>
          <w:p w:rsidR="00AF1E7D" w:rsidRPr="00487587" w:rsidRDefault="00AF1E7D" w:rsidP="00AF1E7D">
            <w:pPr>
              <w:ind w:firstLine="284"/>
              <w:rPr>
                <w:rFonts w:cs="Times New Roman"/>
                <w:b/>
                <w:sz w:val="24"/>
                <w:szCs w:val="24"/>
              </w:rPr>
            </w:pPr>
            <w:r w:rsidRPr="00487587">
              <w:rPr>
                <w:rFonts w:cs="Times New Roman"/>
                <w:b/>
                <w:sz w:val="24"/>
                <w:szCs w:val="24"/>
              </w:rPr>
              <w:t>2. Те же деяния, совершенные неоднократно, –</w:t>
            </w:r>
          </w:p>
          <w:p w:rsidR="00AF1E7D" w:rsidRPr="00487587" w:rsidRDefault="00AF1E7D" w:rsidP="00AF1E7D">
            <w:pPr>
              <w:ind w:firstLine="284"/>
              <w:rPr>
                <w:rFonts w:cs="Times New Roman"/>
                <w:b/>
                <w:sz w:val="24"/>
                <w:szCs w:val="24"/>
              </w:rPr>
            </w:pPr>
            <w:r w:rsidRPr="00487587">
              <w:rPr>
                <w:rFonts w:cs="Times New Roman"/>
                <w:b/>
                <w:sz w:val="24"/>
                <w:szCs w:val="24"/>
              </w:rPr>
              <w:t>наказываются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w:t>
            </w:r>
          </w:p>
          <w:p w:rsidR="00AF1E7D" w:rsidRPr="00487587" w:rsidRDefault="00AF1E7D" w:rsidP="00AF1E7D">
            <w:pPr>
              <w:ind w:firstLine="284"/>
              <w:rPr>
                <w:rFonts w:cs="Times New Roman"/>
                <w:b/>
                <w:sz w:val="24"/>
                <w:szCs w:val="24"/>
              </w:rPr>
            </w:pPr>
            <w:r w:rsidRPr="00487587">
              <w:rPr>
                <w:rFonts w:cs="Times New Roman"/>
                <w:b/>
                <w:sz w:val="24"/>
                <w:szCs w:val="24"/>
              </w:rPr>
              <w:t>3. Деяния, предусмотренные частями первой или второй настоящей статьи, совершенные в крупном размере, –</w:t>
            </w:r>
          </w:p>
          <w:p w:rsidR="00AF1E7D" w:rsidRPr="00487587" w:rsidRDefault="00AF1E7D" w:rsidP="00AF1E7D">
            <w:pPr>
              <w:ind w:firstLine="284"/>
              <w:rPr>
                <w:rFonts w:cs="Times New Roman"/>
                <w:b/>
                <w:sz w:val="24"/>
                <w:szCs w:val="24"/>
              </w:rPr>
            </w:pPr>
            <w:r w:rsidRPr="00487587">
              <w:rPr>
                <w:rFonts w:cs="Times New Roman"/>
                <w:b/>
                <w:sz w:val="24"/>
                <w:szCs w:val="24"/>
              </w:rPr>
              <w:t>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p w:rsidR="00AF1E7D" w:rsidRPr="00487587" w:rsidRDefault="00AF1E7D" w:rsidP="00AF1E7D">
            <w:pPr>
              <w:ind w:firstLine="284"/>
              <w:rPr>
                <w:rFonts w:cs="Times New Roman"/>
                <w:b/>
                <w:sz w:val="24"/>
                <w:szCs w:val="24"/>
              </w:rPr>
            </w:pPr>
            <w:r w:rsidRPr="00487587">
              <w:rPr>
                <w:rFonts w:cs="Times New Roman"/>
                <w:b/>
                <w:sz w:val="24"/>
                <w:szCs w:val="24"/>
              </w:rPr>
              <w:t>4. Деяния, предусмотренные частями первой, второй или третьей настоящей статьи, совершенные:</w:t>
            </w:r>
          </w:p>
          <w:p w:rsidR="00AF1E7D" w:rsidRPr="00487587" w:rsidRDefault="00AF1E7D" w:rsidP="00AF1E7D">
            <w:pPr>
              <w:ind w:firstLine="284"/>
              <w:rPr>
                <w:rFonts w:cs="Times New Roman"/>
                <w:b/>
                <w:sz w:val="24"/>
                <w:szCs w:val="24"/>
              </w:rPr>
            </w:pPr>
            <w:r w:rsidRPr="00487587">
              <w:rPr>
                <w:rFonts w:cs="Times New Roman"/>
                <w:b/>
                <w:sz w:val="24"/>
                <w:szCs w:val="24"/>
              </w:rPr>
              <w:t>1) преступной группой;</w:t>
            </w:r>
          </w:p>
          <w:p w:rsidR="00AF1E7D" w:rsidRPr="00487587" w:rsidRDefault="00AF1E7D" w:rsidP="00AF1E7D">
            <w:pPr>
              <w:ind w:firstLine="284"/>
              <w:rPr>
                <w:rFonts w:cs="Times New Roman"/>
                <w:b/>
                <w:sz w:val="24"/>
                <w:szCs w:val="24"/>
              </w:rPr>
            </w:pPr>
            <w:r w:rsidRPr="00487587">
              <w:rPr>
                <w:rFonts w:cs="Times New Roman"/>
                <w:b/>
                <w:sz w:val="24"/>
                <w:szCs w:val="24"/>
              </w:rPr>
              <w:t>2) в особо крупном размере, –</w:t>
            </w:r>
          </w:p>
          <w:p w:rsidR="00AF1E7D" w:rsidRPr="00487587" w:rsidRDefault="00AF1E7D" w:rsidP="00AF1E7D">
            <w:pPr>
              <w:ind w:firstLine="284"/>
              <w:rPr>
                <w:rFonts w:cs="Times New Roman"/>
                <w:b/>
                <w:sz w:val="24"/>
                <w:szCs w:val="24"/>
              </w:rPr>
            </w:pPr>
            <w:r w:rsidRPr="00487587">
              <w:rPr>
                <w:rFonts w:cs="Times New Roman"/>
                <w:b/>
                <w:sz w:val="24"/>
                <w:szCs w:val="24"/>
              </w:rPr>
              <w:t>наказываются лишением свободы на срок от трех до шести лет с конфискацией имущества или без таковой.</w:t>
            </w:r>
          </w:p>
          <w:p w:rsidR="00AF1E7D" w:rsidRPr="00487587" w:rsidRDefault="00AF1E7D" w:rsidP="00AF1E7D">
            <w:pPr>
              <w:ind w:firstLine="284"/>
              <w:rPr>
                <w:rFonts w:cs="Times New Roman"/>
                <w:b/>
                <w:sz w:val="24"/>
                <w:szCs w:val="24"/>
              </w:rPr>
            </w:pPr>
          </w:p>
        </w:tc>
        <w:tc>
          <w:tcPr>
            <w:tcW w:w="3402" w:type="dxa"/>
          </w:tcPr>
          <w:p w:rsidR="00AF1E7D" w:rsidRPr="00487587" w:rsidRDefault="00AF1E7D" w:rsidP="00AF1E7D">
            <w:pPr>
              <w:ind w:firstLine="284"/>
              <w:rPr>
                <w:rFonts w:eastAsia="Times New Roman" w:cs="Times New Roman"/>
                <w:sz w:val="24"/>
                <w:szCs w:val="24"/>
                <w:lang w:eastAsia="ru-RU"/>
              </w:rPr>
            </w:pPr>
            <w:r w:rsidRPr="00487587">
              <w:rPr>
                <w:sz w:val="24"/>
                <w:szCs w:val="24"/>
              </w:rPr>
              <w:lastRenderedPageBreak/>
              <w:t xml:space="preserve">Предлагается </w:t>
            </w:r>
            <w:r w:rsidRPr="00487587">
              <w:rPr>
                <w:rFonts w:eastAsia="Times New Roman" w:cs="Times New Roman"/>
                <w:sz w:val="24"/>
                <w:szCs w:val="24"/>
                <w:lang w:eastAsia="ru-RU"/>
              </w:rPr>
              <w:t>перевести статью 197 «</w:t>
            </w:r>
            <w:r w:rsidRPr="00487587">
              <w:rPr>
                <w:rFonts w:cs="Times New Roman"/>
                <w:sz w:val="24"/>
                <w:szCs w:val="24"/>
              </w:rPr>
              <w:t xml:space="preserve">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w:t>
            </w:r>
            <w:r w:rsidRPr="00487587">
              <w:rPr>
                <w:rFonts w:eastAsia="Times New Roman" w:cs="Times New Roman"/>
                <w:sz w:val="24"/>
                <w:szCs w:val="24"/>
                <w:lang w:eastAsia="ru-RU"/>
              </w:rPr>
              <w:t>из главы 6 «Уголовные правонарушения против собственности» в главу 8 «Уголовные правонарушения в сфере экономической деятельности»</w:t>
            </w:r>
          </w:p>
          <w:p w:rsidR="00AF1E7D" w:rsidRPr="00487587" w:rsidRDefault="00AF1E7D" w:rsidP="00AF1E7D">
            <w:pPr>
              <w:ind w:firstLine="284"/>
              <w:rPr>
                <w:sz w:val="24"/>
                <w:szCs w:val="24"/>
              </w:rPr>
            </w:pPr>
          </w:p>
        </w:tc>
      </w:tr>
      <w:tr w:rsidR="00110AF7" w:rsidRPr="00487587" w:rsidTr="00016D85">
        <w:tc>
          <w:tcPr>
            <w:tcW w:w="654" w:type="dxa"/>
          </w:tcPr>
          <w:p w:rsidR="00110AF7" w:rsidRPr="00487587" w:rsidRDefault="00110AF7" w:rsidP="00110AF7">
            <w:pPr>
              <w:pStyle w:val="a4"/>
              <w:numPr>
                <w:ilvl w:val="0"/>
                <w:numId w:val="1"/>
              </w:numPr>
              <w:ind w:left="0" w:firstLine="0"/>
              <w:rPr>
                <w:rFonts w:cs="Times New Roman"/>
                <w:sz w:val="24"/>
                <w:szCs w:val="24"/>
              </w:rPr>
            </w:pPr>
          </w:p>
        </w:tc>
        <w:tc>
          <w:tcPr>
            <w:tcW w:w="5397" w:type="dxa"/>
          </w:tcPr>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Статья 3. Разъяснение некоторых понятий, содержащихся в настоящем Кодексе</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lastRenderedPageBreak/>
              <w:t>Содержащиеся в настоящем Кодексе понятия имеют, если нет особых указаний в законе, следующие значения:</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w:t>
            </w: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 xml:space="preserve">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превышающие месячный расчетный показатель; 202 – ущерб на сумму, в сто раз превышающую месячный расчетный показатель; 214 – количество товаров, стоимость которых превышает одну тысячу месячных расчетных показателей; </w:t>
            </w:r>
            <w:r w:rsidRPr="00487587">
              <w:rPr>
                <w:rFonts w:eastAsia="Times New Roman" w:cs="Times New Roman"/>
                <w:b/>
                <w:bCs/>
                <w:sz w:val="24"/>
                <w:szCs w:val="24"/>
                <w:lang w:eastAsia="ru-RU"/>
              </w:rPr>
              <w:t>233 – ущерб, причиненный на сумму, в пятьсот раз превышающую месячный расчетный показатель;</w:t>
            </w:r>
            <w:r w:rsidRPr="00487587">
              <w:rPr>
                <w:rFonts w:eastAsia="Times New Roman" w:cs="Times New Roman"/>
                <w:bCs/>
                <w:sz w:val="24"/>
                <w:szCs w:val="24"/>
                <w:lang w:eastAsia="ru-RU"/>
              </w:rPr>
              <w:t xml:space="preserve"> 325, 326, 328, 335, 337 и 342 – стоимостное выражение затрат, необходимых для восстановления окружающей среды и потребительских свойств природных ресурсов, в размере, превышающем сто месячных расчетных показателей; в иных статьях – размер ущерба на сумму, в сто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lastRenderedPageBreak/>
              <w:t>….</w:t>
            </w: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 xml:space="preserve">3) особо крупный ущерб и особо крупный размер – в статьях: 188, 189, 190, 191, 192, 194, </w:t>
            </w:r>
            <w:r w:rsidRPr="00487587">
              <w:rPr>
                <w:rFonts w:eastAsia="Times New Roman" w:cs="Times New Roman"/>
                <w:b/>
                <w:bCs/>
                <w:sz w:val="24"/>
                <w:szCs w:val="24"/>
                <w:lang w:eastAsia="ru-RU"/>
              </w:rPr>
              <w:t>197,</w:t>
            </w:r>
            <w:r w:rsidRPr="00487587">
              <w:rPr>
                <w:rFonts w:eastAsia="Times New Roman" w:cs="Times New Roman"/>
                <w:bCs/>
                <w:sz w:val="24"/>
                <w:szCs w:val="24"/>
                <w:lang w:eastAsia="ru-RU"/>
              </w:rPr>
              <w:t xml:space="preserve"> 202 и 204 – стоимость имущества или размер ущерба, в две тысячи раз превышающие месячный расчетный показатель; 214 – доход, сумма которого превышает двадцать тысяч месячных расчетных показателей; 215 и 216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217 – доход, сумма которого превышает пять тысяч месячных расчетных показателей; 229, 230 – ущерб на сумму, в двадцать тысяч раз превышающую месячный расчетный показатель; 234 – стоимость перемещенных товаров, превышающая десять тысяч месячных расчетных показателей; </w:t>
            </w:r>
            <w:r w:rsidRPr="00487587">
              <w:rPr>
                <w:rFonts w:eastAsia="Times New Roman" w:cs="Times New Roman"/>
                <w:b/>
                <w:bCs/>
                <w:sz w:val="24"/>
                <w:szCs w:val="24"/>
                <w:lang w:eastAsia="ru-RU"/>
              </w:rPr>
              <w:t xml:space="preserve">245 – сумма не поступивших платежей в бюджет, превышающая пятьдесят тысяч месячных расчетных показателей; </w:t>
            </w:r>
            <w:r w:rsidRPr="00487587">
              <w:rPr>
                <w:rFonts w:eastAsia="Times New Roman" w:cs="Times New Roman"/>
                <w:bCs/>
                <w:sz w:val="24"/>
                <w:szCs w:val="24"/>
                <w:lang w:eastAsia="ru-RU"/>
              </w:rPr>
              <w:t xml:space="preserve">253 – сумма денег, стоимость ценных бумаг, иного </w:t>
            </w:r>
            <w:bookmarkStart w:id="2" w:name="_GoBack"/>
            <w:bookmarkEnd w:id="2"/>
            <w:r w:rsidRPr="00487587">
              <w:rPr>
                <w:rFonts w:eastAsia="Times New Roman" w:cs="Times New Roman"/>
                <w:bCs/>
                <w:sz w:val="24"/>
                <w:szCs w:val="24"/>
                <w:lang w:eastAsia="ru-RU"/>
              </w:rPr>
              <w:t xml:space="preserve">имущества или выгоды имущественного характера, превышающие две тысячи месячных расчетных показателей; 307 – доход, сумма которого превышает пять тысяч месячных расчетных показателей; 324, 325, 326, 328, 329, 330, 332, 333, 334, 337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двадцать </w:t>
            </w:r>
            <w:r w:rsidRPr="00487587">
              <w:rPr>
                <w:rFonts w:eastAsia="Times New Roman" w:cs="Times New Roman"/>
                <w:bCs/>
                <w:sz w:val="24"/>
                <w:szCs w:val="24"/>
                <w:lang w:eastAsia="ru-RU"/>
              </w:rPr>
              <w:lastRenderedPageBreak/>
              <w:t>тысяч месячных расчетных показателей; 365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366 и 367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две тысячи раз превышающую месячный расчетный показатель;</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AF1E7D" w:rsidRPr="00487587" w:rsidRDefault="00AF1E7D" w:rsidP="00110AF7">
            <w:pPr>
              <w:ind w:firstLine="284"/>
              <w:rPr>
                <w:rFonts w:eastAsia="Times New Roman" w:cs="Times New Roman"/>
                <w:bCs/>
                <w:sz w:val="24"/>
                <w:szCs w:val="24"/>
                <w:lang w:eastAsia="ru-RU"/>
              </w:rPr>
            </w:pPr>
          </w:p>
          <w:p w:rsidR="00AF1E7D" w:rsidRPr="00487587" w:rsidRDefault="00AF1E7D" w:rsidP="00110AF7">
            <w:pPr>
              <w:ind w:firstLine="284"/>
              <w:rPr>
                <w:rFonts w:eastAsia="Times New Roman" w:cs="Times New Roman"/>
                <w:bCs/>
                <w:sz w:val="24"/>
                <w:szCs w:val="24"/>
                <w:lang w:eastAsia="ru-RU"/>
              </w:rPr>
            </w:pPr>
          </w:p>
          <w:p w:rsidR="002F42A3" w:rsidRPr="00487587" w:rsidRDefault="002F42A3" w:rsidP="00110AF7">
            <w:pPr>
              <w:ind w:firstLine="284"/>
              <w:rPr>
                <w:rFonts w:eastAsia="Times New Roman" w:cs="Times New Roman"/>
                <w:bCs/>
                <w:sz w:val="24"/>
                <w:szCs w:val="24"/>
                <w:lang w:eastAsia="ru-RU"/>
              </w:rPr>
            </w:pPr>
          </w:p>
          <w:p w:rsidR="00761D06" w:rsidRPr="00487587" w:rsidRDefault="00761D06"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w:t>
            </w: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 xml:space="preserve">38) крупный ущерб и крупный размер – в статьях: 185, 186 и 458 – ущерб на сумму, в пятьсот раз превышающую месячный расчетный показатель; 188, 189, 190, 191, 192, 194, 195, 196, </w:t>
            </w:r>
            <w:r w:rsidRPr="00487587">
              <w:rPr>
                <w:rFonts w:eastAsia="Times New Roman" w:cs="Times New Roman"/>
                <w:b/>
                <w:bCs/>
                <w:sz w:val="24"/>
                <w:szCs w:val="24"/>
                <w:lang w:eastAsia="ru-RU"/>
              </w:rPr>
              <w:t>197,</w:t>
            </w:r>
            <w:r w:rsidRPr="00487587">
              <w:rPr>
                <w:rFonts w:eastAsia="Times New Roman" w:cs="Times New Roman"/>
                <w:bCs/>
                <w:sz w:val="24"/>
                <w:szCs w:val="24"/>
                <w:lang w:eastAsia="ru-RU"/>
              </w:rPr>
              <w:t xml:space="preserve"> 200, 202 и 204 – стоимость имущества или размер ущерба, в пятьсот раз превышающие месячный расчетный показатель;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превышающие месячный расчетный показатель; 214 – доход, сумма которого превышает десять тысяч месячных расчетных показателей; 214, 221, 237, 238 (часть первая), 239 (части первая и вторая), 240, 242, 243 и 250 (часть вторая)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215 и 216 – ущерб, причиненный гражданину на </w:t>
            </w:r>
            <w:r w:rsidRPr="00487587">
              <w:rPr>
                <w:rFonts w:eastAsia="Times New Roman" w:cs="Times New Roman"/>
                <w:bCs/>
                <w:sz w:val="24"/>
                <w:szCs w:val="24"/>
                <w:lang w:eastAsia="ru-RU"/>
              </w:rPr>
              <w:lastRenderedPageBreak/>
              <w:t xml:space="preserve">сумму, в одну тысячу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 219, </w:t>
            </w:r>
            <w:r w:rsidRPr="00487587">
              <w:rPr>
                <w:rFonts w:eastAsia="Times New Roman" w:cs="Times New Roman"/>
                <w:b/>
                <w:bCs/>
                <w:sz w:val="24"/>
                <w:szCs w:val="24"/>
                <w:lang w:eastAsia="ru-RU"/>
              </w:rPr>
              <w:t>222</w:t>
            </w:r>
            <w:r w:rsidRPr="00487587">
              <w:rPr>
                <w:rFonts w:eastAsia="Times New Roman" w:cs="Times New Roman"/>
                <w:bCs/>
                <w:sz w:val="24"/>
                <w:szCs w:val="24"/>
                <w:lang w:eastAsia="ru-RU"/>
              </w:rPr>
              <w:t xml:space="preserve">, 223, 224, 225, 226, 227, 228 и 241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220, 229, 230 – ущерб на сумму, в десять тысяч раз превышающую месячный расчетный показатель; 221 – доход, сумма которого превышает двадцать тысяч месячных расчетных показателей;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234 – стоимость перемещенных товаров, превышающая пять тысяч месячных расчетных показателей; 235 – сумма невозвращенных средств в национальной и иностранной валюте, превышающая пятнадцать тысяч месячных расчетных показателей; 236 – стоимость неуплаченных таможенных платежей, превышающая пять тысяч месячных расчетных показателей; 238 (часть вторая) и 239 (часть третья) – ущерб, причиненный субъекту среднего </w:t>
            </w:r>
            <w:r w:rsidRPr="00487587">
              <w:rPr>
                <w:rFonts w:eastAsia="Times New Roman" w:cs="Times New Roman"/>
                <w:bCs/>
                <w:sz w:val="24"/>
                <w:szCs w:val="24"/>
                <w:lang w:eastAsia="ru-RU"/>
              </w:rPr>
              <w:lastRenderedPageBreak/>
              <w:t xml:space="preserve">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244 – сумма не поступивших платежей в бюджет, превышающая две тысячи месячных расчетных показателей; </w:t>
            </w:r>
            <w:r w:rsidRPr="00487587">
              <w:rPr>
                <w:rFonts w:eastAsia="Times New Roman" w:cs="Times New Roman"/>
                <w:b/>
                <w:bCs/>
                <w:sz w:val="24"/>
                <w:szCs w:val="24"/>
                <w:lang w:eastAsia="ru-RU"/>
              </w:rPr>
              <w:t>245 – сумма не поступивших платежей в бюджет, превышающая двадцать тысяч месячных расчетных показателей;</w:t>
            </w:r>
            <w:r w:rsidRPr="00487587">
              <w:rPr>
                <w:rFonts w:eastAsia="Times New Roman" w:cs="Times New Roman"/>
                <w:bCs/>
                <w:sz w:val="24"/>
                <w:szCs w:val="24"/>
                <w:lang w:eastAsia="ru-RU"/>
              </w:rPr>
              <w:t xml:space="preserve"> 247 – полученная лицом сумма или стоимость оказанных ему услуг, превышающие триста месячных рас- 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 258 – сумма денег, стоимость имущества, выгод имущественного характера, оказанных услуг, превышающие одну тысячу месячных расчетных показателей; 274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292 –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307 – доход, сумма которого превышает одну тысячу месячных расчетных показателей; 323 – </w:t>
            </w:r>
            <w:r w:rsidRPr="00487587">
              <w:rPr>
                <w:rFonts w:eastAsia="Times New Roman" w:cs="Times New Roman"/>
                <w:bCs/>
                <w:sz w:val="24"/>
                <w:szCs w:val="24"/>
                <w:lang w:eastAsia="ru-RU"/>
              </w:rPr>
              <w:lastRenderedPageBreak/>
              <w:t>стоимость лекарственных средств, изделий медицинского назначения или медицинской техники, в отношении которых совершена фальсификация, превышающая одну тысячу месячных расчетных показателей; 324, 325, 326, 328, 329, 330, 332, 333, 334, 335, 337, 338, 340, 341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344 – размер ущерба, превышающий две тысячи месячных расчетных показателей; 350, 354, 355 и 356 –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365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до десяти тысяч месячных расчетных показателей; 399 – стоимость специальных технических средств, превышающая пять тысяч месячных расчетных показателей; в иных статьях – размер ущерба на сумму, в пятьсот раз превышающую месячный расчетный показатель;</w:t>
            </w:r>
          </w:p>
          <w:p w:rsidR="00110AF7" w:rsidRPr="00487587" w:rsidRDefault="00110AF7" w:rsidP="00110AF7">
            <w:pPr>
              <w:ind w:firstLine="284"/>
              <w:rPr>
                <w:rFonts w:eastAsia="Times New Roman" w:cs="Times New Roman"/>
                <w:b/>
                <w:bCs/>
                <w:sz w:val="24"/>
                <w:szCs w:val="24"/>
                <w:lang w:eastAsia="ru-RU"/>
              </w:rPr>
            </w:pPr>
          </w:p>
        </w:tc>
        <w:tc>
          <w:tcPr>
            <w:tcW w:w="5397" w:type="dxa"/>
          </w:tcPr>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lastRenderedPageBreak/>
              <w:t>Статья 3. Разъяснение некоторых понятий, содержащихся в настоящем Кодексе</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lastRenderedPageBreak/>
              <w:t>Содержащиеся в настоящем Кодексе понятия имеют, если нет особых указаний в законе, следующие значения:</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w:t>
            </w: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превышающие месячный расчетный показатель; 202 – ущерб на сумму, в сто раз превышающую месячный расчетный показатель; 214 – количество товаров, стоимость которых превышает одну тысячу месячных расчетных показателей; 325, 326, 328, 335, 337 и 342 – стоимостное выражение затрат, необходимых для восстановления окружающей среды и потребительских свойств природных ресурсов, в размере, превышающем сто месячных расчетных показателей; в иных статьях – размер ущерба на сумму, в сто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lastRenderedPageBreak/>
              <w:t>….</w:t>
            </w:r>
          </w:p>
          <w:p w:rsidR="00110AF7" w:rsidRPr="00487587" w:rsidRDefault="00110AF7" w:rsidP="009F01A4">
            <w:pPr>
              <w:ind w:firstLine="284"/>
              <w:rPr>
                <w:rFonts w:eastAsia="Times New Roman" w:cs="Times New Roman"/>
                <w:bCs/>
                <w:sz w:val="24"/>
                <w:szCs w:val="24"/>
                <w:lang w:eastAsia="ru-RU"/>
              </w:rPr>
            </w:pPr>
            <w:r w:rsidRPr="00487587">
              <w:rPr>
                <w:rFonts w:eastAsia="Times New Roman" w:cs="Times New Roman"/>
                <w:bCs/>
                <w:sz w:val="24"/>
                <w:szCs w:val="24"/>
                <w:lang w:eastAsia="ru-RU"/>
              </w:rPr>
              <w:t>3) особо крупный ущерб и особо крупный размер – в статьях: 188, 189, 190, 191, 192, 194, 202</w:t>
            </w:r>
            <w:r w:rsidR="00AF1E7D" w:rsidRPr="00487587">
              <w:rPr>
                <w:rFonts w:eastAsia="Times New Roman" w:cs="Times New Roman"/>
                <w:bCs/>
                <w:sz w:val="24"/>
                <w:szCs w:val="24"/>
                <w:lang w:eastAsia="ru-RU"/>
              </w:rPr>
              <w:t xml:space="preserve"> и</w:t>
            </w:r>
            <w:r w:rsidRPr="00487587">
              <w:rPr>
                <w:rFonts w:eastAsia="Times New Roman" w:cs="Times New Roman"/>
                <w:bCs/>
                <w:sz w:val="24"/>
                <w:szCs w:val="24"/>
                <w:lang w:eastAsia="ru-RU"/>
              </w:rPr>
              <w:t xml:space="preserve"> 204</w:t>
            </w:r>
            <w:r w:rsidR="000B7D1B" w:rsidRPr="00487587">
              <w:rPr>
                <w:rFonts w:eastAsia="Times New Roman" w:cs="Times New Roman"/>
                <w:bCs/>
                <w:sz w:val="24"/>
                <w:szCs w:val="24"/>
                <w:lang w:eastAsia="ru-RU"/>
              </w:rPr>
              <w:t xml:space="preserve"> </w:t>
            </w:r>
            <w:r w:rsidRPr="00487587">
              <w:rPr>
                <w:rFonts w:eastAsia="Times New Roman" w:cs="Times New Roman"/>
                <w:bCs/>
                <w:sz w:val="24"/>
                <w:szCs w:val="24"/>
                <w:lang w:eastAsia="ru-RU"/>
              </w:rPr>
              <w:t xml:space="preserve">– стоимость имущества или размер ущерба, в две тысячи раз превышающие месячный расчетный показатель; 214 – доход, сумма которого превышает двадцать тысяч месячных расчетных показателей; 215 и 216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217 – доход, сумма которого превышает пять тысяч месячных расчетных показателей; 229, 230 – ущерб на сумму, в двадцать тысяч раз превышающую месячный расчетный показатель; 234 – стоимость перемещенных товаров, превышающая десять тысяч месячных расчетных показателей; </w:t>
            </w:r>
            <w:r w:rsidR="000606D7" w:rsidRPr="00487587">
              <w:rPr>
                <w:rFonts w:cs="Times New Roman"/>
                <w:b/>
                <w:sz w:val="24"/>
                <w:szCs w:val="24"/>
              </w:rPr>
              <w:t xml:space="preserve">245 – сумма неуплаченного в течение срока исковой давности по налоговому обязательству налога и (или) других обязательных платежей в бюджет, составляющая более пятидесяти тысяч месячных расчетных показателей (для субъекта среднего предпринимательства – более ста тысяч месячных расчетных показателей, для субъекта крупного предпринимательства – более ста пятидесяти тысяч месячных расчетных показателей), при условии, что доля неуплаченного налога и (или) других обязательных платежей в бюджет превышает пятьдесят процентов от суммы </w:t>
            </w:r>
            <w:r w:rsidR="000606D7" w:rsidRPr="00487587">
              <w:rPr>
                <w:rFonts w:cs="Times New Roman"/>
                <w:b/>
                <w:sz w:val="24"/>
                <w:szCs w:val="24"/>
              </w:rPr>
              <w:lastRenderedPageBreak/>
              <w:t>налога и (или) других обязательных платежей в бюджет, подлежащих уплате в бюджет</w:t>
            </w:r>
            <w:r w:rsidR="002F42A3" w:rsidRPr="00487587">
              <w:rPr>
                <w:rFonts w:cs="Times New Roman"/>
                <w:b/>
                <w:sz w:val="24"/>
                <w:szCs w:val="24"/>
              </w:rPr>
              <w:t xml:space="preserve"> за проверяемый период</w:t>
            </w:r>
            <w:r w:rsidR="000606D7" w:rsidRPr="00487587">
              <w:rPr>
                <w:rFonts w:cs="Times New Roman"/>
                <w:b/>
                <w:sz w:val="24"/>
                <w:szCs w:val="24"/>
              </w:rPr>
              <w:t>, либо особо крупным размером в статье 245 является сумма неуплаченного в течение срока исковой давности по налоговому обязательству налога и (или) других обязательных платежей в бюджет, превышающая сто пятьдесят тысяч месячных расчетных показателей (для субъекта среднего предпринимательства –</w:t>
            </w:r>
            <w:r w:rsidR="002F42A3" w:rsidRPr="00487587">
              <w:rPr>
                <w:rFonts w:cs="Times New Roman"/>
                <w:b/>
                <w:sz w:val="24"/>
                <w:szCs w:val="24"/>
              </w:rPr>
              <w:t xml:space="preserve"> </w:t>
            </w:r>
            <w:r w:rsidR="000606D7" w:rsidRPr="00487587">
              <w:rPr>
                <w:rFonts w:cs="Times New Roman"/>
                <w:b/>
                <w:sz w:val="24"/>
                <w:szCs w:val="24"/>
              </w:rPr>
              <w:t xml:space="preserve">превышающая триста тысяч месячных расчетных показателей, для субъекта крупного предпринимательства – превышающая четыреста пятьдесят тысяч месячных расчетных показателей); </w:t>
            </w:r>
            <w:r w:rsidR="00AF1E7D" w:rsidRPr="00487587">
              <w:rPr>
                <w:rFonts w:eastAsia="Times New Roman" w:cs="Times New Roman"/>
                <w:b/>
                <w:bCs/>
                <w:sz w:val="24"/>
                <w:szCs w:val="24"/>
                <w:lang w:eastAsia="ru-RU"/>
              </w:rPr>
              <w:t xml:space="preserve">249-1 – стоимость имущества свыше пяти тысяч месячных расчетных показателей; </w:t>
            </w:r>
            <w:r w:rsidRPr="00487587">
              <w:rPr>
                <w:rFonts w:eastAsia="Times New Roman" w:cs="Times New Roman"/>
                <w:bCs/>
                <w:sz w:val="24"/>
                <w:szCs w:val="24"/>
                <w:lang w:eastAsia="ru-RU"/>
              </w:rPr>
              <w:t xml:space="preserve">253 – сумма денег, стоимость ценных бумаг, иного имущества или выгоды имущественного характера, превышающие две тысячи месячных расчетных показателей; 307 – доход, сумма которого превышает пять тысяч месячных расчетных показателей; 324, 325, 326, 328, 329, 330, 332, 333, 334, 337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двадцать тысяч месячных расчетных показателей; 365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366 и 367 – сумма денег, стоимость </w:t>
            </w:r>
            <w:r w:rsidRPr="00487587">
              <w:rPr>
                <w:rFonts w:eastAsia="Times New Roman" w:cs="Times New Roman"/>
                <w:bCs/>
                <w:sz w:val="24"/>
                <w:szCs w:val="24"/>
                <w:lang w:eastAsia="ru-RU"/>
              </w:rPr>
              <w:lastRenderedPageBreak/>
              <w:t>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две тысячи раз превышающую месячный расчетный показатель;</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w:t>
            </w:r>
          </w:p>
          <w:p w:rsidR="00110AF7" w:rsidRPr="00487587" w:rsidRDefault="00110AF7" w:rsidP="00761D06">
            <w:pPr>
              <w:ind w:firstLine="284"/>
              <w:rPr>
                <w:rFonts w:eastAsia="Times New Roman" w:cs="Times New Roman"/>
                <w:bCs/>
                <w:sz w:val="24"/>
                <w:szCs w:val="24"/>
                <w:lang w:eastAsia="ru-RU"/>
              </w:rPr>
            </w:pPr>
            <w:r w:rsidRPr="00487587">
              <w:rPr>
                <w:rFonts w:eastAsia="Times New Roman" w:cs="Times New Roman"/>
                <w:bCs/>
                <w:sz w:val="24"/>
                <w:szCs w:val="24"/>
                <w:lang w:eastAsia="ru-RU"/>
              </w:rPr>
              <w:t>38) крупный ущерб и крупный размер – в статьях: 185, 186 и 458 – ущерб на сумму, в пятьсот раз превышающую месячный расчетный показатель; 188, 189, 190, 191, 192, 194, 195, 196, 200, 202</w:t>
            </w:r>
            <w:r w:rsidR="00AF1E7D" w:rsidRPr="00487587">
              <w:rPr>
                <w:rFonts w:eastAsia="Times New Roman" w:cs="Times New Roman"/>
                <w:bCs/>
                <w:sz w:val="24"/>
                <w:szCs w:val="24"/>
                <w:lang w:eastAsia="ru-RU"/>
              </w:rPr>
              <w:t xml:space="preserve"> и</w:t>
            </w:r>
            <w:r w:rsidRPr="00487587">
              <w:rPr>
                <w:rFonts w:eastAsia="Times New Roman" w:cs="Times New Roman"/>
                <w:bCs/>
                <w:sz w:val="24"/>
                <w:szCs w:val="24"/>
                <w:lang w:eastAsia="ru-RU"/>
              </w:rPr>
              <w:t xml:space="preserve"> 204</w:t>
            </w:r>
            <w:r w:rsidR="000B7D1B" w:rsidRPr="00487587">
              <w:rPr>
                <w:rFonts w:eastAsia="Times New Roman" w:cs="Times New Roman"/>
                <w:bCs/>
                <w:sz w:val="24"/>
                <w:szCs w:val="24"/>
                <w:lang w:eastAsia="ru-RU"/>
              </w:rPr>
              <w:t xml:space="preserve"> </w:t>
            </w:r>
            <w:r w:rsidRPr="00487587">
              <w:rPr>
                <w:rFonts w:eastAsia="Times New Roman" w:cs="Times New Roman"/>
                <w:bCs/>
                <w:sz w:val="24"/>
                <w:szCs w:val="24"/>
                <w:lang w:eastAsia="ru-RU"/>
              </w:rPr>
              <w:t xml:space="preserve">– стоимость имущества или размер ущерба, в пятьсот раз превышающие месячный расчетный показатель;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превышающие месячный расчетный показатель; 214 – доход, сумма которого превышает десять тысяч месячных расчетных показателей; 214, 221, 237, 238 (часть первая), 239 (части первая и вторая), 240, 242, 243 и 250 (часть вторая)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215 и 216 – ущерб, причиненный гражданину на сумму, в одну тысячу раз </w:t>
            </w:r>
            <w:r w:rsidRPr="00487587">
              <w:rPr>
                <w:rFonts w:eastAsia="Times New Roman" w:cs="Times New Roman"/>
                <w:bCs/>
                <w:sz w:val="24"/>
                <w:szCs w:val="24"/>
                <w:lang w:eastAsia="ru-RU"/>
              </w:rPr>
              <w:lastRenderedPageBreak/>
              <w:t xml:space="preserve">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 219, 223, 224, 225, 226, 227, 228 и 241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220, 229, 230 – ущерб на сумму, в десять тысяч раз превышающую месячный расчетный показатель; 221 – доход, сумма которого превышает двадцать тысяч месячных расчетных показателей; </w:t>
            </w:r>
            <w:r w:rsidRPr="00487587">
              <w:rPr>
                <w:rFonts w:eastAsia="Times New Roman" w:cs="Times New Roman"/>
                <w:b/>
                <w:bCs/>
                <w:sz w:val="24"/>
                <w:szCs w:val="24"/>
                <w:lang w:eastAsia="ru-RU"/>
              </w:rPr>
              <w:t xml:space="preserve">222 – ущерб, причиненный гражданину на сумму, в пятьсот раз превышающую месячный расчетный показатель, либо ущерб, причиненный организации или государству на сумму, в три тысячи раз превышающую месячный расчетный показатель; </w:t>
            </w:r>
            <w:r w:rsidRPr="00487587">
              <w:rPr>
                <w:rFonts w:eastAsia="Times New Roman" w:cs="Times New Roman"/>
                <w:bCs/>
                <w:sz w:val="24"/>
                <w:szCs w:val="24"/>
                <w:lang w:eastAsia="ru-RU"/>
              </w:rPr>
              <w:t xml:space="preserve">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w:t>
            </w:r>
            <w:r w:rsidRPr="00487587">
              <w:rPr>
                <w:rFonts w:eastAsia="Times New Roman" w:cs="Times New Roman"/>
                <w:b/>
                <w:bCs/>
                <w:sz w:val="24"/>
                <w:szCs w:val="24"/>
                <w:lang w:eastAsia="ru-RU"/>
              </w:rPr>
              <w:t xml:space="preserve">233 – ущерб, причиненный на сумму, в тысячу раз превышающую месячный расчетный показатель; </w:t>
            </w:r>
            <w:r w:rsidRPr="00487587">
              <w:rPr>
                <w:rFonts w:eastAsia="Times New Roman" w:cs="Times New Roman"/>
                <w:bCs/>
                <w:sz w:val="24"/>
                <w:szCs w:val="24"/>
                <w:lang w:eastAsia="ru-RU"/>
              </w:rPr>
              <w:t xml:space="preserve">234 – стоимость перемещенных товаров, превышающая пять тысяч месячных </w:t>
            </w:r>
            <w:r w:rsidRPr="00487587">
              <w:rPr>
                <w:rFonts w:eastAsia="Times New Roman" w:cs="Times New Roman"/>
                <w:bCs/>
                <w:sz w:val="24"/>
                <w:szCs w:val="24"/>
                <w:lang w:eastAsia="ru-RU"/>
              </w:rPr>
              <w:lastRenderedPageBreak/>
              <w:t xml:space="preserve">расчетных показателей; 235 – сумма невозвращенных средств в национальной и иностранной валюте, превышающая пятнадцать тысяч месячных расчетных показателей; 236 – стоимость неуплаченных таможенных платежей, превышающая пять тысяч месячных расчетных показателей; 238 (часть вторая) и 239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244 – сумма не поступивших платежей в бюджет, превышающая две тысячи месячных расчетных показателей; </w:t>
            </w:r>
            <w:r w:rsidR="00C4514F" w:rsidRPr="00487587">
              <w:rPr>
                <w:rFonts w:cs="Times New Roman"/>
                <w:b/>
                <w:sz w:val="24"/>
                <w:szCs w:val="24"/>
              </w:rPr>
              <w:t>245 – сумма неуплаченного в течение срока исковой давности по налоговому обязательству налога и (или) других обязательных платежей в бюджет, составляющая более двадцати тысяч месячных расчетных показателей (для субъекта среднего предпринимательства – более сорока тысяч месячных расчетных показателей, для субъекта крупного предпринимательства – более шестидесяти тысяч месячных расчетных показателей), при условии, что доля неуплаченного налога и (или) других обязательных платежей в бюджет превышает двадцать пять процентов от суммы налога и (или) других обязательных платежей в бюджет, подлежащих уплате в бюджет</w:t>
            </w:r>
            <w:r w:rsidR="002F42A3" w:rsidRPr="00487587">
              <w:rPr>
                <w:rFonts w:cs="Times New Roman"/>
                <w:b/>
                <w:sz w:val="24"/>
                <w:szCs w:val="24"/>
              </w:rPr>
              <w:t xml:space="preserve"> за проверяемый период</w:t>
            </w:r>
            <w:r w:rsidR="00C4514F" w:rsidRPr="00487587">
              <w:rPr>
                <w:rFonts w:cs="Times New Roman"/>
                <w:b/>
                <w:sz w:val="24"/>
                <w:szCs w:val="24"/>
              </w:rPr>
              <w:t xml:space="preserve">, либо крупным размером в статье 245 является сумма неуплаченного в течение срока </w:t>
            </w:r>
            <w:r w:rsidR="00C4514F" w:rsidRPr="00487587">
              <w:rPr>
                <w:rFonts w:cs="Times New Roman"/>
                <w:b/>
                <w:sz w:val="24"/>
                <w:szCs w:val="24"/>
              </w:rPr>
              <w:lastRenderedPageBreak/>
              <w:t>исковой давности по налоговому обязательству налога и (или) других обязательных платежей в бюджет, превышающая шестьдесят тысяч месячных расчетных показателей (для субъекта среднего предпринимательства – превышающая сто двадцать тысяч месячных расчетных показателей, для субъекта крупного предпринимательства – превышающая сто восемьдесят тысяч месячных расчетных показателей)</w:t>
            </w:r>
            <w:r w:rsidR="007C67EC" w:rsidRPr="00487587">
              <w:rPr>
                <w:rFonts w:cs="Times New Roman"/>
                <w:b/>
                <w:sz w:val="24"/>
                <w:szCs w:val="24"/>
              </w:rPr>
              <w:t xml:space="preserve">; </w:t>
            </w:r>
            <w:r w:rsidR="00AF1E7D" w:rsidRPr="00487587">
              <w:rPr>
                <w:rFonts w:eastAsia="Times New Roman" w:cs="Times New Roman"/>
                <w:b/>
                <w:bCs/>
                <w:sz w:val="24"/>
                <w:szCs w:val="24"/>
                <w:lang w:eastAsia="ru-RU"/>
              </w:rPr>
              <w:t xml:space="preserve">249-1 – стоимость имущества свыше трех тысяч месячных расчетных показателей; </w:t>
            </w:r>
            <w:r w:rsidRPr="00487587">
              <w:rPr>
                <w:rFonts w:eastAsia="Times New Roman" w:cs="Times New Roman"/>
                <w:bCs/>
                <w:sz w:val="24"/>
                <w:szCs w:val="24"/>
                <w:lang w:eastAsia="ru-RU"/>
              </w:rPr>
              <w:t xml:space="preserve">247 – полученная лицом сумма или стоимость оказанных ему услуг, превышающие триста месячных рас- 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 258 – сумма денег, стоимость имущества, выгод имущественного характера, оказанных услуг, превышающие одну тысячу месячных расчетных показателей; 274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292 –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307 – доход, сумма которого превышает одну </w:t>
            </w:r>
            <w:r w:rsidRPr="00487587">
              <w:rPr>
                <w:rFonts w:eastAsia="Times New Roman" w:cs="Times New Roman"/>
                <w:bCs/>
                <w:sz w:val="24"/>
                <w:szCs w:val="24"/>
                <w:lang w:eastAsia="ru-RU"/>
              </w:rPr>
              <w:lastRenderedPageBreak/>
              <w:t xml:space="preserve">тысячу месячных расчетных показателей; 323 – стоимость лекарственных средств, изделий медицинского назначения или медицинской техники, в отношении которых совершена фальсификация, превышающая одну тысячу месячных расчетных показателей; 324, 325, 326, 328, 329, 330, 332, 333, 334, 335, 337, 338, 340, 341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344 – размер ущерба, превышающий две тысячи месячных расчетных показателей; 350, 354, 355 и 356 –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365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до десяти тысяч месячных расчетных показателей; 399 – стоимость специальных технических средств, превышающая пять тысяч месячных расчетных показателей; в иных статьях – размер ущерба на сумму, в пятьсот </w:t>
            </w:r>
            <w:r w:rsidRPr="00487587">
              <w:rPr>
                <w:rFonts w:eastAsia="Times New Roman" w:cs="Times New Roman"/>
                <w:bCs/>
                <w:sz w:val="24"/>
                <w:szCs w:val="24"/>
                <w:lang w:eastAsia="ru-RU"/>
              </w:rPr>
              <w:lastRenderedPageBreak/>
              <w:t>раз превышающую месячный расчетный показатель;</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
                <w:bCs/>
                <w:sz w:val="24"/>
                <w:szCs w:val="24"/>
                <w:lang w:eastAsia="ru-RU"/>
              </w:rPr>
            </w:pPr>
          </w:p>
        </w:tc>
        <w:tc>
          <w:tcPr>
            <w:tcW w:w="3402" w:type="dxa"/>
          </w:tcPr>
          <w:p w:rsidR="00110AF7" w:rsidRPr="00487587" w:rsidRDefault="00110AF7" w:rsidP="00110AF7">
            <w:pPr>
              <w:rPr>
                <w:rFonts w:eastAsia="Times New Roman" w:cs="Times New Roman"/>
                <w:sz w:val="24"/>
                <w:szCs w:val="24"/>
                <w:lang w:eastAsia="ru-RU"/>
              </w:rPr>
            </w:pPr>
            <w:r w:rsidRPr="00487587">
              <w:rPr>
                <w:rFonts w:eastAsia="Times New Roman" w:cs="Times New Roman"/>
                <w:sz w:val="24"/>
                <w:szCs w:val="24"/>
                <w:lang w:eastAsia="ru-RU"/>
              </w:rPr>
              <w:lastRenderedPageBreak/>
              <w:t>Обоснование к статьям 222, 233, 245 УК</w:t>
            </w:r>
          </w:p>
        </w:tc>
      </w:tr>
      <w:tr w:rsidR="00110AF7" w:rsidRPr="00487587" w:rsidTr="00016D85">
        <w:tc>
          <w:tcPr>
            <w:tcW w:w="654" w:type="dxa"/>
          </w:tcPr>
          <w:p w:rsidR="00110AF7" w:rsidRPr="00487587" w:rsidRDefault="00110AF7" w:rsidP="00110AF7">
            <w:pPr>
              <w:pStyle w:val="a4"/>
              <w:numPr>
                <w:ilvl w:val="0"/>
                <w:numId w:val="1"/>
              </w:numPr>
              <w:ind w:left="0" w:firstLine="0"/>
              <w:rPr>
                <w:rFonts w:cs="Times New Roman"/>
                <w:sz w:val="24"/>
                <w:szCs w:val="24"/>
              </w:rPr>
            </w:pPr>
          </w:p>
        </w:tc>
        <w:tc>
          <w:tcPr>
            <w:tcW w:w="5397" w:type="dxa"/>
          </w:tcPr>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Статья 41. Штраф</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w:t>
            </w: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2. За уголовные проступки штраф устанавливается в пределах от двадцати пяти до пятисот месячных расчетных показателей, за преступления – в пределах от пятисот до десяти тысяч месячных расчетных показателей, а за преступления, предусмотренные статьями 366, 367 и 368 настоящего Кодекса, – в размере, установленном в санкции соответствующей статьи Особенной части настоящего Кодекса. Размер штрафа определяется судом с учетом тяжести совершенного уголовного правонарушения и имущественного положения осужденного.</w:t>
            </w:r>
          </w:p>
          <w:p w:rsidR="00110AF7" w:rsidRPr="00487587" w:rsidRDefault="00110AF7" w:rsidP="00110AF7">
            <w:pPr>
              <w:ind w:firstLine="284"/>
              <w:rPr>
                <w:rFonts w:eastAsia="Times New Roman" w:cs="Times New Roman"/>
                <w:bCs/>
                <w:sz w:val="24"/>
                <w:szCs w:val="24"/>
                <w:lang w:eastAsia="ru-RU"/>
              </w:rPr>
            </w:pPr>
          </w:p>
        </w:tc>
        <w:tc>
          <w:tcPr>
            <w:tcW w:w="5397" w:type="dxa"/>
          </w:tcPr>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Статья 41. Штраф</w:t>
            </w:r>
          </w:p>
          <w:p w:rsidR="00110AF7" w:rsidRPr="00487587" w:rsidRDefault="00110AF7" w:rsidP="00110AF7">
            <w:pPr>
              <w:ind w:firstLine="284"/>
              <w:rPr>
                <w:rFonts w:eastAsia="Times New Roman" w:cs="Times New Roman"/>
                <w:bCs/>
                <w:sz w:val="24"/>
                <w:szCs w:val="24"/>
                <w:lang w:eastAsia="ru-RU"/>
              </w:rPr>
            </w:pPr>
          </w:p>
          <w:p w:rsidR="00110AF7" w:rsidRPr="00487587" w:rsidRDefault="00110AF7" w:rsidP="00110AF7">
            <w:pPr>
              <w:ind w:firstLine="284"/>
              <w:rPr>
                <w:rFonts w:eastAsia="Times New Roman" w:cs="Times New Roman"/>
                <w:bCs/>
                <w:sz w:val="24"/>
                <w:szCs w:val="24"/>
                <w:lang w:eastAsia="ru-RU"/>
              </w:rPr>
            </w:pPr>
            <w:r w:rsidRPr="00487587">
              <w:rPr>
                <w:rFonts w:eastAsia="Times New Roman" w:cs="Times New Roman"/>
                <w:bCs/>
                <w:sz w:val="24"/>
                <w:szCs w:val="24"/>
                <w:lang w:eastAsia="ru-RU"/>
              </w:rPr>
              <w:t>….</w:t>
            </w:r>
          </w:p>
          <w:p w:rsidR="00110AF7" w:rsidRPr="00487587" w:rsidRDefault="00110AF7" w:rsidP="00756AFC">
            <w:pPr>
              <w:ind w:firstLine="284"/>
              <w:rPr>
                <w:rFonts w:eastAsia="Times New Roman" w:cs="Times New Roman"/>
                <w:bCs/>
                <w:sz w:val="24"/>
                <w:szCs w:val="24"/>
                <w:lang w:eastAsia="ru-RU"/>
              </w:rPr>
            </w:pPr>
            <w:r w:rsidRPr="00487587">
              <w:rPr>
                <w:rFonts w:eastAsia="Times New Roman" w:cs="Times New Roman"/>
                <w:bCs/>
                <w:sz w:val="24"/>
                <w:szCs w:val="24"/>
                <w:lang w:eastAsia="ru-RU"/>
              </w:rPr>
              <w:t xml:space="preserve">2. За уголовные проступки штраф устанавливается в пределах от двадцати пяти до пятисот месячных расчетных показателей, </w:t>
            </w:r>
            <w:r w:rsidRPr="00487587">
              <w:rPr>
                <w:rFonts w:eastAsia="Times New Roman" w:cs="Times New Roman"/>
                <w:b/>
                <w:bCs/>
                <w:sz w:val="24"/>
                <w:szCs w:val="24"/>
                <w:lang w:eastAsia="ru-RU"/>
              </w:rPr>
              <w:t xml:space="preserve">а за проступки, предусмотренные статьями 214, 216, 219, 221, 233, 234, 245 настоящего Кодекса, – в размере, установленном в санкции соответствующей статьи Особенной части настоящего Кодекса, </w:t>
            </w:r>
            <w:r w:rsidRPr="00487587">
              <w:rPr>
                <w:rFonts w:eastAsia="Times New Roman" w:cs="Times New Roman"/>
                <w:bCs/>
                <w:sz w:val="24"/>
                <w:szCs w:val="24"/>
                <w:lang w:eastAsia="ru-RU"/>
              </w:rPr>
              <w:t>за преступления – в пределах от пятисот до десяти тысяч месячных расчетных показателей, а за преступления, предусмотренные статьями 366, 367 и 368 настоящего Кодекса, – в размере, установленном в санкции соответствующей статьи Особенной части настоящего Кодекса. Размер штрафа определяется судом с учетом тяжести совершенного уголовного правонарушения и имущественного положения осужденного.</w:t>
            </w:r>
            <w:r w:rsidR="00756AFC" w:rsidRPr="00487587">
              <w:rPr>
                <w:rFonts w:eastAsia="Times New Roman" w:cs="Times New Roman"/>
                <w:bCs/>
                <w:sz w:val="24"/>
                <w:szCs w:val="24"/>
                <w:lang w:eastAsia="ru-RU"/>
              </w:rPr>
              <w:t xml:space="preserve"> </w:t>
            </w:r>
          </w:p>
        </w:tc>
        <w:tc>
          <w:tcPr>
            <w:tcW w:w="3402" w:type="dxa"/>
          </w:tcPr>
          <w:p w:rsidR="00110AF7" w:rsidRPr="00487587" w:rsidRDefault="00110AF7" w:rsidP="00110AF7">
            <w:pPr>
              <w:ind w:firstLine="284"/>
              <w:rPr>
                <w:rFonts w:cs="Times New Roman"/>
                <w:sz w:val="24"/>
                <w:szCs w:val="24"/>
              </w:rPr>
            </w:pPr>
            <w:r w:rsidRPr="00487587">
              <w:rPr>
                <w:rFonts w:cs="Times New Roman"/>
                <w:sz w:val="24"/>
                <w:szCs w:val="24"/>
              </w:rPr>
              <w:t xml:space="preserve">В отдельных статьях УК </w:t>
            </w:r>
            <w:r w:rsidRPr="00487587">
              <w:rPr>
                <w:rFonts w:eastAsia="Times New Roman" w:cs="Times New Roman"/>
                <w:sz w:val="24"/>
                <w:szCs w:val="24"/>
                <w:lang w:eastAsia="ru-RU"/>
              </w:rPr>
              <w:t xml:space="preserve">(214, 216, 219, 221, 233, 234, 245) </w:t>
            </w:r>
            <w:r w:rsidRPr="00487587">
              <w:rPr>
                <w:rFonts w:cs="Times New Roman"/>
                <w:sz w:val="24"/>
                <w:szCs w:val="24"/>
              </w:rPr>
              <w:t xml:space="preserve">предлагается исключить наказание в виде ограничения и лишения свободы, перевести деяния в категорию проступков. При этом, действующие размеры штрафов сохраняются. Они значительно превышают пределы штрафов для проступков, установленные ст.41 УК. </w:t>
            </w:r>
          </w:p>
          <w:p w:rsidR="00110AF7" w:rsidRPr="00487587" w:rsidRDefault="00110AF7" w:rsidP="00110AF7">
            <w:pPr>
              <w:ind w:firstLine="284"/>
              <w:rPr>
                <w:rFonts w:cs="Times New Roman"/>
                <w:sz w:val="24"/>
                <w:szCs w:val="24"/>
              </w:rPr>
            </w:pPr>
            <w:r w:rsidRPr="00487587">
              <w:rPr>
                <w:rFonts w:cs="Times New Roman"/>
                <w:sz w:val="24"/>
                <w:szCs w:val="24"/>
              </w:rPr>
              <w:t>В этой связи, предлагается внести соответствующие поправки в ст.41 УК ().</w:t>
            </w:r>
          </w:p>
          <w:p w:rsidR="00110AF7" w:rsidRPr="00487587" w:rsidRDefault="00110AF7" w:rsidP="00110AF7">
            <w:pPr>
              <w:rPr>
                <w:rFonts w:eastAsia="Times New Roman" w:cs="Times New Roman"/>
                <w:sz w:val="24"/>
                <w:szCs w:val="24"/>
                <w:lang w:eastAsia="ru-RU"/>
              </w:rPr>
            </w:pPr>
          </w:p>
        </w:tc>
      </w:tr>
      <w:tr w:rsidR="00177126" w:rsidRPr="00487587" w:rsidTr="003736A7">
        <w:tc>
          <w:tcPr>
            <w:tcW w:w="654" w:type="dxa"/>
          </w:tcPr>
          <w:p w:rsidR="00177126" w:rsidRPr="00487587" w:rsidRDefault="00177126" w:rsidP="00177126">
            <w:pPr>
              <w:pStyle w:val="a4"/>
              <w:ind w:left="0"/>
              <w:rPr>
                <w:rFonts w:cs="Times New Roman"/>
                <w:sz w:val="24"/>
                <w:szCs w:val="24"/>
              </w:rPr>
            </w:pPr>
          </w:p>
        </w:tc>
        <w:tc>
          <w:tcPr>
            <w:tcW w:w="14196" w:type="dxa"/>
            <w:gridSpan w:val="3"/>
          </w:tcPr>
          <w:p w:rsidR="00177126" w:rsidRPr="00487587" w:rsidRDefault="00177126" w:rsidP="00177126">
            <w:pPr>
              <w:jc w:val="center"/>
              <w:rPr>
                <w:rFonts w:cs="Times New Roman"/>
                <w:b/>
                <w:sz w:val="24"/>
                <w:szCs w:val="24"/>
              </w:rPr>
            </w:pPr>
          </w:p>
          <w:p w:rsidR="00177126" w:rsidRPr="00487587" w:rsidRDefault="00177126" w:rsidP="00177126">
            <w:pPr>
              <w:jc w:val="center"/>
              <w:rPr>
                <w:rFonts w:cs="Times New Roman"/>
                <w:b/>
                <w:sz w:val="24"/>
                <w:szCs w:val="24"/>
              </w:rPr>
            </w:pPr>
            <w:r w:rsidRPr="00487587">
              <w:rPr>
                <w:rFonts w:cs="Times New Roman"/>
                <w:b/>
                <w:sz w:val="24"/>
                <w:szCs w:val="24"/>
              </w:rPr>
              <w:t>Кодекс Республики Казахстан «О налогах и других обязательных платежах в бюджет»</w:t>
            </w:r>
          </w:p>
          <w:p w:rsidR="00177126" w:rsidRPr="00487587" w:rsidRDefault="00177126" w:rsidP="00110AF7">
            <w:pPr>
              <w:ind w:firstLine="284"/>
              <w:rPr>
                <w:rFonts w:cs="Times New Roman"/>
                <w:sz w:val="24"/>
                <w:szCs w:val="24"/>
              </w:rPr>
            </w:pPr>
          </w:p>
        </w:tc>
      </w:tr>
      <w:tr w:rsidR="00177126" w:rsidRPr="00487587" w:rsidTr="00016D85">
        <w:tc>
          <w:tcPr>
            <w:tcW w:w="654" w:type="dxa"/>
          </w:tcPr>
          <w:p w:rsidR="00177126" w:rsidRPr="00487587" w:rsidRDefault="00177126" w:rsidP="00177126">
            <w:pPr>
              <w:pStyle w:val="a4"/>
              <w:numPr>
                <w:ilvl w:val="0"/>
                <w:numId w:val="1"/>
              </w:numPr>
              <w:ind w:left="0" w:firstLine="0"/>
              <w:rPr>
                <w:rFonts w:cs="Times New Roman"/>
                <w:sz w:val="24"/>
                <w:szCs w:val="24"/>
              </w:rPr>
            </w:pPr>
          </w:p>
        </w:tc>
        <w:tc>
          <w:tcPr>
            <w:tcW w:w="5397" w:type="dxa"/>
          </w:tcPr>
          <w:p w:rsidR="00177126" w:rsidRPr="00487587" w:rsidRDefault="00177126" w:rsidP="00177126">
            <w:pPr>
              <w:shd w:val="clear" w:color="auto" w:fill="FFFFFF"/>
              <w:ind w:firstLine="284"/>
              <w:textAlignment w:val="baseline"/>
              <w:outlineLvl w:val="2"/>
              <w:rPr>
                <w:rFonts w:cs="Times New Roman"/>
                <w:color w:val="1E1E1E"/>
                <w:sz w:val="24"/>
                <w:szCs w:val="24"/>
                <w:lang w:eastAsia="ru-RU"/>
              </w:rPr>
            </w:pPr>
            <w:r w:rsidRPr="00487587">
              <w:rPr>
                <w:rFonts w:cs="Times New Roman"/>
                <w:color w:val="1E1E1E"/>
                <w:sz w:val="24"/>
                <w:szCs w:val="24"/>
                <w:lang w:eastAsia="ru-RU"/>
              </w:rPr>
              <w:t>Статья 115. Затраты, не подлежащие вычету</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r w:rsidRPr="00487587">
              <w:rPr>
                <w:rFonts w:cs="Times New Roman"/>
                <w:color w:val="000000"/>
                <w:spacing w:val="2"/>
                <w:sz w:val="24"/>
                <w:szCs w:val="24"/>
                <w:lang w:eastAsia="ru-RU"/>
              </w:rPr>
              <w:t>Вычету не подлежат:</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r w:rsidRPr="00487587">
              <w:rPr>
                <w:rFonts w:cs="Times New Roman"/>
                <w:color w:val="000000"/>
                <w:spacing w:val="2"/>
                <w:sz w:val="24"/>
                <w:szCs w:val="24"/>
                <w:lang w:eastAsia="ru-RU"/>
              </w:rPr>
              <w:t>…</w:t>
            </w:r>
          </w:p>
          <w:p w:rsidR="00177126" w:rsidRPr="00487587" w:rsidRDefault="00177126" w:rsidP="00177126">
            <w:pPr>
              <w:shd w:val="clear" w:color="auto" w:fill="FFFFFF"/>
              <w:ind w:firstLine="284"/>
              <w:textAlignment w:val="baseline"/>
              <w:rPr>
                <w:rFonts w:cs="Times New Roman"/>
                <w:b/>
                <w:color w:val="000000"/>
                <w:spacing w:val="2"/>
                <w:sz w:val="24"/>
                <w:szCs w:val="24"/>
                <w:lang w:eastAsia="ru-RU"/>
              </w:rPr>
            </w:pPr>
            <w:r w:rsidRPr="00487587">
              <w:rPr>
                <w:rFonts w:cs="Times New Roman"/>
                <w:b/>
                <w:color w:val="000000"/>
                <w:spacing w:val="2"/>
                <w:sz w:val="24"/>
                <w:szCs w:val="24"/>
                <w:lang w:eastAsia="ru-RU"/>
              </w:rPr>
              <w:t xml:space="preserve">2) расходы по операциям с налогоплательщиком, признанным </w:t>
            </w:r>
            <w:r w:rsidRPr="00487587">
              <w:rPr>
                <w:rFonts w:cs="Times New Roman"/>
                <w:b/>
                <w:color w:val="000000"/>
                <w:spacing w:val="2"/>
                <w:sz w:val="24"/>
                <w:szCs w:val="24"/>
                <w:lang w:eastAsia="ru-RU"/>
              </w:rPr>
              <w:lastRenderedPageBreak/>
              <w:t>лжепредприятием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 либо признанным судом действительными в гражданско-правовом порядке;</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r w:rsidRPr="00487587">
              <w:rPr>
                <w:rFonts w:cs="Times New Roman"/>
                <w:color w:val="000000"/>
                <w:spacing w:val="2"/>
                <w:sz w:val="24"/>
                <w:szCs w:val="24"/>
                <w:lang w:eastAsia="ru-RU"/>
              </w:rPr>
              <w:t>…</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p>
        </w:tc>
        <w:tc>
          <w:tcPr>
            <w:tcW w:w="5397" w:type="dxa"/>
          </w:tcPr>
          <w:p w:rsidR="00177126" w:rsidRPr="00487587" w:rsidRDefault="00177126" w:rsidP="00177126">
            <w:pPr>
              <w:shd w:val="clear" w:color="auto" w:fill="FFFFFF"/>
              <w:ind w:firstLine="284"/>
              <w:textAlignment w:val="baseline"/>
              <w:outlineLvl w:val="2"/>
              <w:rPr>
                <w:rFonts w:cs="Times New Roman"/>
                <w:color w:val="1E1E1E"/>
                <w:sz w:val="24"/>
                <w:szCs w:val="24"/>
                <w:lang w:eastAsia="ru-RU"/>
              </w:rPr>
            </w:pPr>
            <w:r w:rsidRPr="00487587">
              <w:rPr>
                <w:rFonts w:cs="Times New Roman"/>
                <w:color w:val="1E1E1E"/>
                <w:sz w:val="24"/>
                <w:szCs w:val="24"/>
                <w:lang w:eastAsia="ru-RU"/>
              </w:rPr>
              <w:lastRenderedPageBreak/>
              <w:t>Статья 115. Затраты, не подлежащие вычету</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r w:rsidRPr="00487587">
              <w:rPr>
                <w:rFonts w:cs="Times New Roman"/>
                <w:color w:val="000000"/>
                <w:spacing w:val="2"/>
                <w:sz w:val="24"/>
                <w:szCs w:val="24"/>
                <w:lang w:eastAsia="ru-RU"/>
              </w:rPr>
              <w:t>Вычету не подлежат:</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r w:rsidRPr="00487587">
              <w:rPr>
                <w:rFonts w:cs="Times New Roman"/>
                <w:color w:val="000000"/>
                <w:spacing w:val="2"/>
                <w:sz w:val="24"/>
                <w:szCs w:val="24"/>
                <w:lang w:eastAsia="ru-RU"/>
              </w:rPr>
              <w:t>…</w:t>
            </w:r>
          </w:p>
          <w:p w:rsidR="00177126" w:rsidRPr="00487587" w:rsidRDefault="00177126" w:rsidP="00177126">
            <w:pPr>
              <w:shd w:val="clear" w:color="auto" w:fill="FFFFFF"/>
              <w:ind w:firstLine="284"/>
              <w:textAlignment w:val="baseline"/>
              <w:rPr>
                <w:rFonts w:cs="Times New Roman"/>
                <w:b/>
                <w:color w:val="000000"/>
                <w:spacing w:val="2"/>
                <w:sz w:val="24"/>
                <w:szCs w:val="24"/>
                <w:lang w:eastAsia="ru-RU"/>
              </w:rPr>
            </w:pPr>
            <w:r w:rsidRPr="00487587">
              <w:rPr>
                <w:rFonts w:cs="Times New Roman"/>
                <w:b/>
                <w:color w:val="000000"/>
                <w:spacing w:val="2"/>
                <w:sz w:val="24"/>
                <w:szCs w:val="24"/>
                <w:lang w:eastAsia="ru-RU"/>
              </w:rPr>
              <w:t xml:space="preserve">2) установленные </w:t>
            </w:r>
            <w:r w:rsidRPr="00487587">
              <w:rPr>
                <w:rFonts w:cs="Times New Roman"/>
                <w:b/>
                <w:sz w:val="24"/>
                <w:szCs w:val="24"/>
              </w:rPr>
              <w:t xml:space="preserve">налоговым органом в ходе налоговой проверки расходы по сделке </w:t>
            </w:r>
            <w:r w:rsidRPr="00487587">
              <w:rPr>
                <w:rFonts w:cs="Times New Roman"/>
                <w:b/>
                <w:sz w:val="24"/>
                <w:szCs w:val="24"/>
              </w:rPr>
              <w:lastRenderedPageBreak/>
              <w:t xml:space="preserve">(операции), совершенные без фактического выполнения работ, оказания услуг, отгрузки товаров </w:t>
            </w:r>
            <w:r w:rsidRPr="00487587">
              <w:rPr>
                <w:rFonts w:cs="Times New Roman"/>
                <w:b/>
                <w:color w:val="000000"/>
                <w:spacing w:val="2"/>
                <w:sz w:val="24"/>
                <w:szCs w:val="24"/>
                <w:lang w:eastAsia="ru-RU"/>
              </w:rPr>
              <w:t xml:space="preserve">с налогоплательщиком, признанным </w:t>
            </w:r>
            <w:r w:rsidRPr="00487587">
              <w:rPr>
                <w:rFonts w:cs="Times New Roman"/>
                <w:b/>
                <w:sz w:val="24"/>
                <w:szCs w:val="24"/>
              </w:rPr>
              <w:t>незаконно образованным (созданным, реорганизованным) юридическим лицом</w:t>
            </w:r>
            <w:r w:rsidRPr="00487587">
              <w:rPr>
                <w:rFonts w:cs="Times New Roman"/>
                <w:b/>
                <w:color w:val="000000"/>
                <w:spacing w:val="2"/>
                <w:sz w:val="24"/>
                <w:szCs w:val="24"/>
                <w:lang w:eastAsia="ru-RU"/>
              </w:rPr>
              <w:t xml:space="preserve"> на основании вступившего в законную силу приговора или постановления суда.</w:t>
            </w:r>
          </w:p>
          <w:p w:rsidR="00177126" w:rsidRPr="00487587" w:rsidRDefault="00177126" w:rsidP="00177126">
            <w:pPr>
              <w:shd w:val="clear" w:color="auto" w:fill="FFFFFF"/>
              <w:ind w:firstLine="284"/>
              <w:textAlignment w:val="baseline"/>
              <w:rPr>
                <w:rFonts w:cs="Times New Roman"/>
                <w:color w:val="000000"/>
                <w:spacing w:val="2"/>
                <w:sz w:val="24"/>
                <w:szCs w:val="24"/>
                <w:lang w:eastAsia="ru-RU"/>
              </w:rPr>
            </w:pPr>
            <w:r w:rsidRPr="00487587">
              <w:rPr>
                <w:rFonts w:cs="Times New Roman"/>
                <w:color w:val="000000"/>
                <w:spacing w:val="2"/>
                <w:sz w:val="24"/>
                <w:szCs w:val="24"/>
                <w:lang w:eastAsia="ru-RU"/>
              </w:rPr>
              <w:t xml:space="preserve">… </w:t>
            </w:r>
          </w:p>
          <w:p w:rsidR="00177126" w:rsidRPr="00487587" w:rsidRDefault="00177126" w:rsidP="00177126">
            <w:pPr>
              <w:shd w:val="clear" w:color="auto" w:fill="FFFFFF"/>
              <w:textAlignment w:val="baseline"/>
              <w:rPr>
                <w:rStyle w:val="s0"/>
                <w:sz w:val="24"/>
                <w:szCs w:val="24"/>
              </w:rPr>
            </w:pPr>
          </w:p>
        </w:tc>
        <w:tc>
          <w:tcPr>
            <w:tcW w:w="3402" w:type="dxa"/>
          </w:tcPr>
          <w:p w:rsidR="00177126" w:rsidRPr="00487587" w:rsidRDefault="00177126" w:rsidP="00177126">
            <w:pPr>
              <w:rPr>
                <w:rFonts w:eastAsia="Times New Roman" w:cs="Times New Roman"/>
                <w:sz w:val="24"/>
                <w:szCs w:val="24"/>
                <w:lang w:eastAsia="ru-RU"/>
              </w:rPr>
            </w:pPr>
            <w:r w:rsidRPr="00487587">
              <w:rPr>
                <w:rFonts w:eastAsia="Times New Roman" w:cs="Times New Roman"/>
                <w:sz w:val="24"/>
                <w:szCs w:val="24"/>
                <w:lang w:eastAsia="ru-RU"/>
              </w:rPr>
              <w:lastRenderedPageBreak/>
              <w:t>В связи с изменением ст. 215 УК и исключением института «лжепредприятие».</w:t>
            </w:r>
          </w:p>
          <w:p w:rsidR="00177126" w:rsidRPr="00487587" w:rsidRDefault="00177126" w:rsidP="00177126">
            <w:pPr>
              <w:rPr>
                <w:rFonts w:eastAsia="Times New Roman" w:cs="Times New Roman"/>
                <w:sz w:val="24"/>
                <w:szCs w:val="24"/>
                <w:lang w:eastAsia="ru-RU"/>
              </w:rPr>
            </w:pPr>
          </w:p>
          <w:p w:rsidR="00177126" w:rsidRPr="00487587" w:rsidRDefault="00177126" w:rsidP="00177126">
            <w:pPr>
              <w:rPr>
                <w:rFonts w:eastAsia="Times New Roman" w:cs="Times New Roman"/>
                <w:sz w:val="24"/>
                <w:szCs w:val="24"/>
                <w:lang w:eastAsia="ru-RU"/>
              </w:rPr>
            </w:pPr>
          </w:p>
        </w:tc>
      </w:tr>
      <w:tr w:rsidR="00177126" w:rsidRPr="00487587" w:rsidTr="00016D85">
        <w:tc>
          <w:tcPr>
            <w:tcW w:w="654" w:type="dxa"/>
          </w:tcPr>
          <w:p w:rsidR="00177126" w:rsidRPr="00487587" w:rsidRDefault="00177126" w:rsidP="00177126">
            <w:pPr>
              <w:pStyle w:val="a4"/>
              <w:numPr>
                <w:ilvl w:val="0"/>
                <w:numId w:val="1"/>
              </w:numPr>
              <w:ind w:left="0" w:firstLine="0"/>
              <w:rPr>
                <w:rFonts w:cs="Times New Roman"/>
                <w:sz w:val="24"/>
                <w:szCs w:val="24"/>
              </w:rPr>
            </w:pPr>
          </w:p>
        </w:tc>
        <w:tc>
          <w:tcPr>
            <w:tcW w:w="5397" w:type="dxa"/>
          </w:tcPr>
          <w:p w:rsidR="00177126" w:rsidRPr="00487587" w:rsidRDefault="00177126" w:rsidP="00177126">
            <w:pPr>
              <w:ind w:firstLine="284"/>
              <w:rPr>
                <w:rFonts w:cs="Times New Roman"/>
                <w:sz w:val="24"/>
                <w:szCs w:val="24"/>
              </w:rPr>
            </w:pPr>
            <w:r w:rsidRPr="00487587">
              <w:rPr>
                <w:rFonts w:cs="Times New Roman"/>
                <w:sz w:val="24"/>
                <w:szCs w:val="24"/>
              </w:rPr>
              <w:t>Статья 257. Налог на добавленную стоимость, не подлежащий отнесению в зачет</w:t>
            </w:r>
          </w:p>
          <w:p w:rsidR="00177126" w:rsidRPr="00487587" w:rsidRDefault="00177126" w:rsidP="00177126">
            <w:pPr>
              <w:ind w:firstLine="284"/>
              <w:rPr>
                <w:rFonts w:cs="Times New Roman"/>
                <w:sz w:val="24"/>
                <w:szCs w:val="24"/>
              </w:rPr>
            </w:pP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sz w:val="24"/>
                <w:szCs w:val="24"/>
              </w:rPr>
            </w:pPr>
            <w:r w:rsidRPr="00487587">
              <w:rPr>
                <w:rFonts w:cs="Times New Roman"/>
                <w:sz w:val="24"/>
                <w:szCs w:val="24"/>
              </w:rPr>
              <w:t>3. Сумма налога на добавленную стоимость не подлежит отнесению в зачет:</w:t>
            </w:r>
          </w:p>
          <w:p w:rsidR="00177126" w:rsidRPr="00487587" w:rsidRDefault="00177126" w:rsidP="00177126">
            <w:pPr>
              <w:ind w:firstLine="284"/>
              <w:rPr>
                <w:rFonts w:cs="Times New Roman"/>
                <w:b/>
                <w:sz w:val="24"/>
                <w:szCs w:val="24"/>
              </w:rPr>
            </w:pPr>
            <w:r w:rsidRPr="00487587">
              <w:rPr>
                <w:rFonts w:cs="Times New Roman"/>
                <w:b/>
                <w:sz w:val="24"/>
                <w:szCs w:val="24"/>
              </w:rPr>
              <w:t>1) по операциям с налогоплательщиком, признанным лжепредприятием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 либо признанными судом действительными в гражданско-правовом порядке;</w:t>
            </w: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sz w:val="24"/>
                <w:szCs w:val="24"/>
              </w:rPr>
            </w:pPr>
          </w:p>
        </w:tc>
        <w:tc>
          <w:tcPr>
            <w:tcW w:w="5397" w:type="dxa"/>
          </w:tcPr>
          <w:p w:rsidR="00177126" w:rsidRPr="00487587" w:rsidRDefault="00177126" w:rsidP="00177126">
            <w:pPr>
              <w:ind w:firstLine="284"/>
              <w:rPr>
                <w:rFonts w:cs="Times New Roman"/>
                <w:sz w:val="24"/>
                <w:szCs w:val="24"/>
              </w:rPr>
            </w:pPr>
            <w:r w:rsidRPr="00487587">
              <w:rPr>
                <w:rFonts w:cs="Times New Roman"/>
                <w:sz w:val="24"/>
                <w:szCs w:val="24"/>
              </w:rPr>
              <w:t>Статья 257. Налог на добавленную стоимость, не подлежащий отнесению в зачет</w:t>
            </w:r>
          </w:p>
          <w:p w:rsidR="00177126" w:rsidRPr="00487587" w:rsidRDefault="00177126" w:rsidP="00177126">
            <w:pPr>
              <w:ind w:firstLine="284"/>
              <w:rPr>
                <w:rFonts w:cs="Times New Roman"/>
                <w:sz w:val="24"/>
                <w:szCs w:val="24"/>
              </w:rPr>
            </w:pP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sz w:val="24"/>
                <w:szCs w:val="24"/>
              </w:rPr>
            </w:pPr>
            <w:r w:rsidRPr="00487587">
              <w:rPr>
                <w:rFonts w:cs="Times New Roman"/>
                <w:sz w:val="24"/>
                <w:szCs w:val="24"/>
              </w:rPr>
              <w:t>3. Сумма налога на добавленную стоимость не подлежит отнесению в зачет:</w:t>
            </w:r>
          </w:p>
          <w:p w:rsidR="00177126" w:rsidRPr="00487587" w:rsidRDefault="00177126" w:rsidP="00177126">
            <w:pPr>
              <w:ind w:firstLine="284"/>
              <w:rPr>
                <w:rFonts w:cs="Times New Roman"/>
                <w:b/>
                <w:sz w:val="24"/>
                <w:szCs w:val="24"/>
              </w:rPr>
            </w:pPr>
            <w:r w:rsidRPr="00487587">
              <w:rPr>
                <w:rFonts w:cs="Times New Roman"/>
                <w:b/>
                <w:sz w:val="24"/>
                <w:szCs w:val="24"/>
              </w:rPr>
              <w:t xml:space="preserve">1) </w:t>
            </w:r>
            <w:r w:rsidRPr="00487587">
              <w:rPr>
                <w:rFonts w:cs="Times New Roman"/>
                <w:b/>
                <w:color w:val="000000"/>
                <w:spacing w:val="2"/>
                <w:sz w:val="24"/>
                <w:szCs w:val="24"/>
                <w:lang w:eastAsia="ru-RU"/>
              </w:rPr>
              <w:t xml:space="preserve">установленные </w:t>
            </w:r>
            <w:r w:rsidRPr="00487587">
              <w:rPr>
                <w:rFonts w:cs="Times New Roman"/>
                <w:b/>
                <w:sz w:val="24"/>
                <w:szCs w:val="24"/>
              </w:rPr>
              <w:t xml:space="preserve">налоговым органом в ходе налоговой проверки сделки (операции), совершенные без фактического выполнения работ, оказания услуг, отгрузки товаров </w:t>
            </w:r>
            <w:r w:rsidRPr="00487587">
              <w:rPr>
                <w:rFonts w:cs="Times New Roman"/>
                <w:b/>
                <w:color w:val="000000"/>
                <w:spacing w:val="2"/>
                <w:sz w:val="24"/>
                <w:szCs w:val="24"/>
                <w:lang w:eastAsia="ru-RU"/>
              </w:rPr>
              <w:t xml:space="preserve">с налогоплательщиком, признанным </w:t>
            </w:r>
            <w:r w:rsidRPr="00487587">
              <w:rPr>
                <w:rFonts w:cs="Times New Roman"/>
                <w:b/>
                <w:sz w:val="24"/>
                <w:szCs w:val="24"/>
              </w:rPr>
              <w:t>незаконно образованным (созданным, реорганизованным) юридическим лицом</w:t>
            </w:r>
            <w:r w:rsidRPr="00487587">
              <w:rPr>
                <w:rFonts w:cs="Times New Roman"/>
                <w:b/>
                <w:color w:val="000000"/>
                <w:spacing w:val="2"/>
                <w:sz w:val="24"/>
                <w:szCs w:val="24"/>
                <w:lang w:eastAsia="ru-RU"/>
              </w:rPr>
              <w:t xml:space="preserve"> на основании вступившего в законную силу приговора или постановления суда.</w:t>
            </w:r>
          </w:p>
          <w:p w:rsidR="00177126" w:rsidRPr="00487587" w:rsidRDefault="00177126" w:rsidP="00177126">
            <w:pPr>
              <w:ind w:firstLine="284"/>
              <w:rPr>
                <w:rStyle w:val="s0"/>
                <w:b/>
                <w:sz w:val="24"/>
                <w:szCs w:val="24"/>
              </w:rPr>
            </w:pPr>
            <w:r w:rsidRPr="00487587">
              <w:rPr>
                <w:rFonts w:cs="Times New Roman"/>
                <w:sz w:val="24"/>
                <w:szCs w:val="24"/>
              </w:rPr>
              <w:t>…</w:t>
            </w:r>
          </w:p>
        </w:tc>
        <w:tc>
          <w:tcPr>
            <w:tcW w:w="3402" w:type="dxa"/>
          </w:tcPr>
          <w:p w:rsidR="00177126" w:rsidRPr="00487587" w:rsidRDefault="00177126" w:rsidP="00177126">
            <w:pPr>
              <w:rPr>
                <w:rFonts w:eastAsia="Times New Roman" w:cs="Times New Roman"/>
                <w:sz w:val="24"/>
                <w:szCs w:val="24"/>
                <w:lang w:eastAsia="ru-RU"/>
              </w:rPr>
            </w:pPr>
            <w:r w:rsidRPr="00487587">
              <w:rPr>
                <w:rFonts w:eastAsia="Times New Roman" w:cs="Times New Roman"/>
                <w:sz w:val="24"/>
                <w:szCs w:val="24"/>
                <w:lang w:eastAsia="ru-RU"/>
              </w:rPr>
              <w:t>В связи с изменением ст. 215 УК и исключением института «лжепредприятие».</w:t>
            </w:r>
          </w:p>
          <w:p w:rsidR="00177126" w:rsidRPr="00487587" w:rsidRDefault="00177126" w:rsidP="00177126">
            <w:pPr>
              <w:rPr>
                <w:rFonts w:eastAsia="Times New Roman" w:cs="Times New Roman"/>
                <w:sz w:val="24"/>
                <w:szCs w:val="24"/>
                <w:lang w:eastAsia="ru-RU"/>
              </w:rPr>
            </w:pPr>
          </w:p>
          <w:p w:rsidR="00177126" w:rsidRPr="00487587" w:rsidRDefault="00177126" w:rsidP="00177126">
            <w:pPr>
              <w:rPr>
                <w:rFonts w:eastAsia="Times New Roman" w:cs="Times New Roman"/>
                <w:sz w:val="24"/>
                <w:szCs w:val="24"/>
                <w:lang w:eastAsia="ru-RU"/>
              </w:rPr>
            </w:pPr>
          </w:p>
        </w:tc>
      </w:tr>
      <w:tr w:rsidR="00177126" w:rsidRPr="00FA62A7" w:rsidTr="00016D85">
        <w:tc>
          <w:tcPr>
            <w:tcW w:w="654" w:type="dxa"/>
          </w:tcPr>
          <w:p w:rsidR="00177126" w:rsidRPr="00487587" w:rsidRDefault="00177126" w:rsidP="00177126">
            <w:pPr>
              <w:pStyle w:val="a4"/>
              <w:numPr>
                <w:ilvl w:val="0"/>
                <w:numId w:val="1"/>
              </w:numPr>
              <w:ind w:left="0" w:firstLine="0"/>
              <w:rPr>
                <w:rFonts w:cs="Times New Roman"/>
                <w:sz w:val="24"/>
                <w:szCs w:val="24"/>
              </w:rPr>
            </w:pPr>
          </w:p>
        </w:tc>
        <w:tc>
          <w:tcPr>
            <w:tcW w:w="5397" w:type="dxa"/>
          </w:tcPr>
          <w:p w:rsidR="00177126" w:rsidRPr="00487587" w:rsidRDefault="00177126" w:rsidP="00177126">
            <w:pPr>
              <w:pStyle w:val="3"/>
              <w:shd w:val="clear" w:color="auto" w:fill="FFFFFF"/>
              <w:spacing w:before="0" w:beforeAutospacing="0" w:after="0" w:afterAutospacing="0"/>
              <w:ind w:firstLine="284"/>
              <w:jc w:val="both"/>
              <w:textAlignment w:val="baseline"/>
              <w:outlineLvl w:val="2"/>
              <w:rPr>
                <w:b w:val="0"/>
                <w:bCs w:val="0"/>
                <w:color w:val="1E1E1E"/>
                <w:sz w:val="24"/>
                <w:szCs w:val="24"/>
              </w:rPr>
            </w:pPr>
            <w:r w:rsidRPr="00487587">
              <w:rPr>
                <w:b w:val="0"/>
                <w:bCs w:val="0"/>
                <w:color w:val="1E1E1E"/>
                <w:sz w:val="24"/>
                <w:szCs w:val="24"/>
              </w:rPr>
              <w:t>Статья 627. Понятие, типы и виды налоговых проверок</w:t>
            </w:r>
          </w:p>
          <w:p w:rsidR="00177126" w:rsidRPr="00487587" w:rsidRDefault="00177126" w:rsidP="00177126">
            <w:pPr>
              <w:pStyle w:val="3"/>
              <w:shd w:val="clear" w:color="auto" w:fill="FFFFFF"/>
              <w:spacing w:before="0" w:beforeAutospacing="0" w:after="0" w:afterAutospacing="0"/>
              <w:ind w:firstLine="284"/>
              <w:jc w:val="both"/>
              <w:textAlignment w:val="baseline"/>
              <w:outlineLvl w:val="2"/>
              <w:rPr>
                <w:b w:val="0"/>
                <w:bCs w:val="0"/>
                <w:color w:val="1E1E1E"/>
                <w:sz w:val="24"/>
                <w:szCs w:val="24"/>
              </w:rPr>
            </w:pPr>
            <w:r w:rsidRPr="00487587">
              <w:rPr>
                <w:b w:val="0"/>
                <w:bCs w:val="0"/>
                <w:color w:val="1E1E1E"/>
                <w:sz w:val="24"/>
                <w:szCs w:val="24"/>
              </w:rPr>
              <w:t>…</w:t>
            </w:r>
          </w:p>
          <w:p w:rsidR="00177126" w:rsidRPr="00487587" w:rsidRDefault="00177126" w:rsidP="00177126">
            <w:pPr>
              <w:pStyle w:val="3"/>
              <w:shd w:val="clear" w:color="auto" w:fill="FFFFFF"/>
              <w:spacing w:before="0" w:beforeAutospacing="0" w:after="0" w:afterAutospacing="0"/>
              <w:ind w:firstLine="284"/>
              <w:jc w:val="both"/>
              <w:textAlignment w:val="baseline"/>
              <w:outlineLvl w:val="2"/>
              <w:rPr>
                <w:b w:val="0"/>
                <w:sz w:val="24"/>
                <w:szCs w:val="24"/>
              </w:rPr>
            </w:pPr>
            <w:r w:rsidRPr="00487587">
              <w:rPr>
                <w:b w:val="0"/>
                <w:sz w:val="24"/>
                <w:szCs w:val="24"/>
              </w:rPr>
              <w:lastRenderedPageBreak/>
              <w:t>9. Налоговые проверки подразделяются на следующие типы:</w:t>
            </w: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sz w:val="24"/>
                <w:szCs w:val="24"/>
              </w:rPr>
            </w:pPr>
            <w:r w:rsidRPr="00487587">
              <w:rPr>
                <w:rFonts w:cs="Times New Roman"/>
                <w:sz w:val="24"/>
                <w:szCs w:val="24"/>
              </w:rPr>
              <w:t>2) внеплановые – налоговые проверки, не указанные в подпункте 1) настоящего пункта, в том числе осуществляемые:</w:t>
            </w: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b/>
                <w:sz w:val="24"/>
                <w:szCs w:val="24"/>
              </w:rPr>
            </w:pPr>
            <w:r w:rsidRPr="00487587">
              <w:rPr>
                <w:rFonts w:cs="Times New Roman"/>
                <w:sz w:val="24"/>
                <w:szCs w:val="24"/>
              </w:rPr>
              <w:t>по вопросам определения налогового обязательства</w:t>
            </w:r>
            <w:r w:rsidRPr="00487587">
              <w:rPr>
                <w:rFonts w:cs="Times New Roman"/>
                <w:b/>
                <w:sz w:val="24"/>
                <w:szCs w:val="24"/>
              </w:rPr>
              <w:t xml:space="preserve"> по операциям с налогоплательщиком, признанным лжепредприятием на основании вступившего в законную силу приговора или постановления суда;</w:t>
            </w:r>
          </w:p>
          <w:p w:rsidR="00177126" w:rsidRPr="00487587" w:rsidRDefault="00177126" w:rsidP="00177126">
            <w:pPr>
              <w:ind w:firstLine="284"/>
              <w:rPr>
                <w:rFonts w:cs="Times New Roman"/>
                <w:sz w:val="24"/>
                <w:szCs w:val="24"/>
              </w:rPr>
            </w:pPr>
            <w:r w:rsidRPr="00487587">
              <w:rPr>
                <w:rFonts w:cs="Times New Roman"/>
                <w:sz w:val="24"/>
                <w:szCs w:val="24"/>
              </w:rPr>
              <w:t>…</w:t>
            </w:r>
          </w:p>
        </w:tc>
        <w:tc>
          <w:tcPr>
            <w:tcW w:w="5397" w:type="dxa"/>
          </w:tcPr>
          <w:p w:rsidR="00177126" w:rsidRPr="00487587" w:rsidRDefault="00177126" w:rsidP="00177126">
            <w:pPr>
              <w:ind w:firstLine="284"/>
              <w:rPr>
                <w:rFonts w:cs="Times New Roman"/>
                <w:bCs/>
                <w:color w:val="1E1E1E"/>
                <w:sz w:val="24"/>
                <w:szCs w:val="24"/>
              </w:rPr>
            </w:pPr>
            <w:r w:rsidRPr="00487587">
              <w:rPr>
                <w:rFonts w:cs="Times New Roman"/>
                <w:bCs/>
                <w:color w:val="1E1E1E"/>
                <w:sz w:val="24"/>
                <w:szCs w:val="24"/>
              </w:rPr>
              <w:lastRenderedPageBreak/>
              <w:t>Статья 627. Понятие, типы и виды налоговых проверок</w:t>
            </w:r>
          </w:p>
          <w:p w:rsidR="00177126" w:rsidRPr="00487587" w:rsidRDefault="00177126" w:rsidP="00177126">
            <w:pPr>
              <w:pStyle w:val="3"/>
              <w:shd w:val="clear" w:color="auto" w:fill="FFFFFF"/>
              <w:spacing w:before="0" w:beforeAutospacing="0" w:after="0" w:afterAutospacing="0"/>
              <w:ind w:firstLine="284"/>
              <w:jc w:val="both"/>
              <w:textAlignment w:val="baseline"/>
              <w:outlineLvl w:val="2"/>
              <w:rPr>
                <w:b w:val="0"/>
                <w:bCs w:val="0"/>
                <w:color w:val="1E1E1E"/>
                <w:sz w:val="24"/>
                <w:szCs w:val="24"/>
              </w:rPr>
            </w:pPr>
            <w:r w:rsidRPr="00487587">
              <w:rPr>
                <w:b w:val="0"/>
                <w:bCs w:val="0"/>
                <w:color w:val="1E1E1E"/>
                <w:sz w:val="24"/>
                <w:szCs w:val="24"/>
              </w:rPr>
              <w:t>…</w:t>
            </w:r>
          </w:p>
          <w:p w:rsidR="00177126" w:rsidRPr="00487587" w:rsidRDefault="00177126" w:rsidP="00177126">
            <w:pPr>
              <w:pStyle w:val="3"/>
              <w:shd w:val="clear" w:color="auto" w:fill="FFFFFF"/>
              <w:spacing w:before="0" w:beforeAutospacing="0" w:after="0" w:afterAutospacing="0"/>
              <w:ind w:firstLine="284"/>
              <w:jc w:val="both"/>
              <w:textAlignment w:val="baseline"/>
              <w:outlineLvl w:val="2"/>
              <w:rPr>
                <w:b w:val="0"/>
                <w:sz w:val="24"/>
                <w:szCs w:val="24"/>
              </w:rPr>
            </w:pPr>
            <w:r w:rsidRPr="00487587">
              <w:rPr>
                <w:b w:val="0"/>
                <w:sz w:val="24"/>
                <w:szCs w:val="24"/>
              </w:rPr>
              <w:lastRenderedPageBreak/>
              <w:t>9. Налоговые проверки подразделяются на следующие типы:</w:t>
            </w: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sz w:val="24"/>
                <w:szCs w:val="24"/>
              </w:rPr>
            </w:pPr>
            <w:r w:rsidRPr="00487587">
              <w:rPr>
                <w:rFonts w:cs="Times New Roman"/>
                <w:sz w:val="24"/>
                <w:szCs w:val="24"/>
              </w:rPr>
              <w:t>2) внеплановые – налоговые проверки, не указанные в подпункте 1) настоящего пункта, в том числе осуществляемые:</w:t>
            </w:r>
          </w:p>
          <w:p w:rsidR="00177126" w:rsidRPr="00487587" w:rsidRDefault="00177126" w:rsidP="00177126">
            <w:pPr>
              <w:ind w:firstLine="284"/>
              <w:rPr>
                <w:rFonts w:cs="Times New Roman"/>
                <w:sz w:val="24"/>
                <w:szCs w:val="24"/>
              </w:rPr>
            </w:pPr>
            <w:r w:rsidRPr="00487587">
              <w:rPr>
                <w:rFonts w:cs="Times New Roman"/>
                <w:sz w:val="24"/>
                <w:szCs w:val="24"/>
              </w:rPr>
              <w:t>…</w:t>
            </w:r>
          </w:p>
          <w:p w:rsidR="00177126" w:rsidRPr="00487587" w:rsidRDefault="00177126" w:rsidP="00177126">
            <w:pPr>
              <w:ind w:firstLine="284"/>
              <w:rPr>
                <w:rFonts w:cs="Times New Roman"/>
                <w:b/>
                <w:bCs/>
                <w:sz w:val="24"/>
                <w:szCs w:val="24"/>
                <w:lang w:eastAsia="ru-RU"/>
              </w:rPr>
            </w:pPr>
            <w:r w:rsidRPr="00487587">
              <w:rPr>
                <w:rFonts w:cs="Times New Roman"/>
                <w:sz w:val="24"/>
                <w:szCs w:val="24"/>
              </w:rPr>
              <w:t>по вопросам определения налогового обязательства</w:t>
            </w:r>
            <w:r w:rsidRPr="00487587">
              <w:rPr>
                <w:rFonts w:cs="Times New Roman"/>
                <w:b/>
                <w:sz w:val="24"/>
                <w:szCs w:val="24"/>
              </w:rPr>
              <w:t xml:space="preserve"> по сделке (операции) </w:t>
            </w:r>
            <w:r w:rsidRPr="00487587">
              <w:rPr>
                <w:rFonts w:cs="Times New Roman"/>
                <w:b/>
                <w:color w:val="000000"/>
                <w:spacing w:val="2"/>
                <w:sz w:val="24"/>
                <w:szCs w:val="24"/>
                <w:lang w:eastAsia="ru-RU"/>
              </w:rPr>
              <w:t xml:space="preserve">с налогоплательщиком, признанным </w:t>
            </w:r>
            <w:r w:rsidRPr="00487587">
              <w:rPr>
                <w:rFonts w:cs="Times New Roman"/>
                <w:b/>
                <w:sz w:val="24"/>
                <w:szCs w:val="24"/>
              </w:rPr>
              <w:t>незаконно образованным (созданным, реорганизованным) юридическим лицом</w:t>
            </w:r>
            <w:r w:rsidRPr="00487587">
              <w:rPr>
                <w:rFonts w:cs="Times New Roman"/>
                <w:b/>
                <w:color w:val="000000"/>
                <w:spacing w:val="2"/>
                <w:sz w:val="24"/>
                <w:szCs w:val="24"/>
                <w:lang w:eastAsia="ru-RU"/>
              </w:rPr>
              <w:t xml:space="preserve"> на основании вступившего в законную силу приговора или постановления суда,</w:t>
            </w:r>
            <w:r w:rsidRPr="00487587">
              <w:rPr>
                <w:rFonts w:cs="Times New Roman"/>
                <w:b/>
                <w:bCs/>
                <w:sz w:val="24"/>
                <w:szCs w:val="24"/>
                <w:lang w:eastAsia="ru-RU"/>
              </w:rPr>
              <w:t xml:space="preserve"> установленной налоговым органом в ходе камерального контроля совершенной без фактического выполнения работ, оказания услуг, отгрузки товаров; </w:t>
            </w:r>
          </w:p>
          <w:p w:rsidR="00177126" w:rsidRPr="00487587" w:rsidRDefault="00177126" w:rsidP="00177126">
            <w:pPr>
              <w:ind w:firstLine="284"/>
              <w:rPr>
                <w:rFonts w:cs="Times New Roman"/>
                <w:bCs/>
                <w:sz w:val="24"/>
                <w:szCs w:val="24"/>
                <w:lang w:eastAsia="ru-RU"/>
              </w:rPr>
            </w:pPr>
            <w:r w:rsidRPr="00487587">
              <w:rPr>
                <w:rFonts w:cs="Times New Roman"/>
                <w:bCs/>
                <w:sz w:val="24"/>
                <w:szCs w:val="24"/>
                <w:lang w:eastAsia="ru-RU"/>
              </w:rPr>
              <w:t>…</w:t>
            </w:r>
          </w:p>
          <w:p w:rsidR="00177126" w:rsidRPr="00487587" w:rsidRDefault="00177126" w:rsidP="00177126">
            <w:pPr>
              <w:ind w:firstLine="284"/>
              <w:rPr>
                <w:rFonts w:cs="Times New Roman"/>
                <w:sz w:val="24"/>
                <w:szCs w:val="24"/>
              </w:rPr>
            </w:pPr>
          </w:p>
        </w:tc>
        <w:tc>
          <w:tcPr>
            <w:tcW w:w="3402" w:type="dxa"/>
          </w:tcPr>
          <w:p w:rsidR="00177126" w:rsidRDefault="00177126" w:rsidP="00177126">
            <w:pPr>
              <w:rPr>
                <w:rFonts w:eastAsia="Times New Roman" w:cs="Times New Roman"/>
                <w:sz w:val="24"/>
                <w:szCs w:val="24"/>
                <w:lang w:eastAsia="ru-RU"/>
              </w:rPr>
            </w:pPr>
            <w:r w:rsidRPr="00487587">
              <w:rPr>
                <w:rFonts w:eastAsia="Times New Roman" w:cs="Times New Roman"/>
                <w:sz w:val="24"/>
                <w:szCs w:val="24"/>
                <w:lang w:eastAsia="ru-RU"/>
              </w:rPr>
              <w:lastRenderedPageBreak/>
              <w:t>В связи с изменением ст. 215 УК и исключением института «лжепредприятие».</w:t>
            </w:r>
          </w:p>
          <w:p w:rsidR="00177126" w:rsidRDefault="00177126" w:rsidP="00177126">
            <w:pPr>
              <w:rPr>
                <w:rFonts w:eastAsia="Times New Roman" w:cs="Times New Roman"/>
                <w:sz w:val="24"/>
                <w:szCs w:val="24"/>
                <w:lang w:eastAsia="ru-RU"/>
              </w:rPr>
            </w:pPr>
          </w:p>
          <w:p w:rsidR="00177126" w:rsidRPr="003013A0" w:rsidRDefault="00177126" w:rsidP="00177126">
            <w:pPr>
              <w:rPr>
                <w:rFonts w:eastAsia="Times New Roman" w:cs="Times New Roman"/>
                <w:sz w:val="24"/>
                <w:szCs w:val="24"/>
                <w:lang w:eastAsia="ru-RU"/>
              </w:rPr>
            </w:pPr>
          </w:p>
        </w:tc>
      </w:tr>
    </w:tbl>
    <w:p w:rsidR="00177126" w:rsidRDefault="00177126" w:rsidP="00177126">
      <w:pPr>
        <w:rPr>
          <w:rFonts w:cs="Times New Roman"/>
          <w:sz w:val="24"/>
          <w:szCs w:val="24"/>
        </w:rPr>
      </w:pPr>
    </w:p>
    <w:p w:rsidR="00177126" w:rsidRDefault="00177126"/>
    <w:sectPr w:rsidR="00177126" w:rsidSect="002A1624">
      <w:headerReference w:type="default" r:id="rId7"/>
      <w:pgSz w:w="16838" w:h="11906" w:orient="landscape"/>
      <w:pgMar w:top="1701" w:right="1134" w:bottom="850"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A5" w:rsidRDefault="000A0EA5" w:rsidP="002A1624">
      <w:r>
        <w:separator/>
      </w:r>
    </w:p>
  </w:endnote>
  <w:endnote w:type="continuationSeparator" w:id="0">
    <w:p w:rsidR="000A0EA5" w:rsidRDefault="000A0EA5" w:rsidP="002A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A5" w:rsidRDefault="000A0EA5" w:rsidP="002A1624">
      <w:r>
        <w:separator/>
      </w:r>
    </w:p>
  </w:footnote>
  <w:footnote w:type="continuationSeparator" w:id="0">
    <w:p w:rsidR="000A0EA5" w:rsidRDefault="000A0EA5" w:rsidP="002A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608700"/>
      <w:docPartObj>
        <w:docPartGallery w:val="Page Numbers (Top of Page)"/>
        <w:docPartUnique/>
      </w:docPartObj>
    </w:sdtPr>
    <w:sdtEndPr>
      <w:rPr>
        <w:sz w:val="20"/>
        <w:szCs w:val="20"/>
      </w:rPr>
    </w:sdtEndPr>
    <w:sdtContent>
      <w:p w:rsidR="00C4514F" w:rsidRPr="002A1624" w:rsidRDefault="00C4514F">
        <w:pPr>
          <w:pStyle w:val="a5"/>
          <w:jc w:val="center"/>
          <w:rPr>
            <w:sz w:val="20"/>
            <w:szCs w:val="20"/>
          </w:rPr>
        </w:pPr>
        <w:r w:rsidRPr="002A1624">
          <w:rPr>
            <w:sz w:val="20"/>
            <w:szCs w:val="20"/>
          </w:rPr>
          <w:fldChar w:fldCharType="begin"/>
        </w:r>
        <w:r w:rsidRPr="002A1624">
          <w:rPr>
            <w:sz w:val="20"/>
            <w:szCs w:val="20"/>
          </w:rPr>
          <w:instrText>PAGE   \* MERGEFORMAT</w:instrText>
        </w:r>
        <w:r w:rsidRPr="002A1624">
          <w:rPr>
            <w:sz w:val="20"/>
            <w:szCs w:val="20"/>
          </w:rPr>
          <w:fldChar w:fldCharType="separate"/>
        </w:r>
        <w:r w:rsidR="00487587">
          <w:rPr>
            <w:noProof/>
            <w:sz w:val="20"/>
            <w:szCs w:val="20"/>
          </w:rPr>
          <w:t>40</w:t>
        </w:r>
        <w:r w:rsidRPr="002A1624">
          <w:rPr>
            <w:sz w:val="20"/>
            <w:szCs w:val="20"/>
          </w:rPr>
          <w:fldChar w:fldCharType="end"/>
        </w:r>
      </w:p>
    </w:sdtContent>
  </w:sdt>
  <w:p w:rsidR="00C4514F" w:rsidRDefault="00C451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73324"/>
    <w:multiLevelType w:val="hybridMultilevel"/>
    <w:tmpl w:val="61E61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58"/>
    <w:rsid w:val="00004314"/>
    <w:rsid w:val="00016D85"/>
    <w:rsid w:val="000209CA"/>
    <w:rsid w:val="0002750B"/>
    <w:rsid w:val="00032A07"/>
    <w:rsid w:val="00036F7C"/>
    <w:rsid w:val="0003716C"/>
    <w:rsid w:val="00041721"/>
    <w:rsid w:val="00042512"/>
    <w:rsid w:val="00046646"/>
    <w:rsid w:val="000606D7"/>
    <w:rsid w:val="00072644"/>
    <w:rsid w:val="00075F6B"/>
    <w:rsid w:val="0007623B"/>
    <w:rsid w:val="00077D12"/>
    <w:rsid w:val="00080EC7"/>
    <w:rsid w:val="000866AC"/>
    <w:rsid w:val="000A0EA5"/>
    <w:rsid w:val="000B28D2"/>
    <w:rsid w:val="000B782F"/>
    <w:rsid w:val="000B7D1B"/>
    <w:rsid w:val="000D3339"/>
    <w:rsid w:val="000E654F"/>
    <w:rsid w:val="00110AF7"/>
    <w:rsid w:val="00121210"/>
    <w:rsid w:val="00121594"/>
    <w:rsid w:val="0012425D"/>
    <w:rsid w:val="001246BB"/>
    <w:rsid w:val="00143C84"/>
    <w:rsid w:val="001560BD"/>
    <w:rsid w:val="00161ADA"/>
    <w:rsid w:val="00177126"/>
    <w:rsid w:val="00177C3C"/>
    <w:rsid w:val="001913A5"/>
    <w:rsid w:val="001A5DF8"/>
    <w:rsid w:val="001B2F74"/>
    <w:rsid w:val="001B2FC7"/>
    <w:rsid w:val="001C689B"/>
    <w:rsid w:val="001C7F39"/>
    <w:rsid w:val="001F32F6"/>
    <w:rsid w:val="00200FB7"/>
    <w:rsid w:val="00203D04"/>
    <w:rsid w:val="002049D6"/>
    <w:rsid w:val="002052CE"/>
    <w:rsid w:val="00212251"/>
    <w:rsid w:val="0021557B"/>
    <w:rsid w:val="00222507"/>
    <w:rsid w:val="00231D61"/>
    <w:rsid w:val="00251814"/>
    <w:rsid w:val="00253473"/>
    <w:rsid w:val="00256E56"/>
    <w:rsid w:val="002624B6"/>
    <w:rsid w:val="0026415C"/>
    <w:rsid w:val="00270BB1"/>
    <w:rsid w:val="00271BC0"/>
    <w:rsid w:val="0027676A"/>
    <w:rsid w:val="0028298B"/>
    <w:rsid w:val="00282CB3"/>
    <w:rsid w:val="00294823"/>
    <w:rsid w:val="002A1624"/>
    <w:rsid w:val="002A19C3"/>
    <w:rsid w:val="002A553A"/>
    <w:rsid w:val="002A64F3"/>
    <w:rsid w:val="002A7378"/>
    <w:rsid w:val="002D2B9B"/>
    <w:rsid w:val="002F42A3"/>
    <w:rsid w:val="003058B4"/>
    <w:rsid w:val="003121FF"/>
    <w:rsid w:val="003205DF"/>
    <w:rsid w:val="00333DF1"/>
    <w:rsid w:val="00362088"/>
    <w:rsid w:val="00390155"/>
    <w:rsid w:val="00397FE8"/>
    <w:rsid w:val="003B6273"/>
    <w:rsid w:val="003D4551"/>
    <w:rsid w:val="003E6B72"/>
    <w:rsid w:val="003F7AB0"/>
    <w:rsid w:val="00423A72"/>
    <w:rsid w:val="004304F3"/>
    <w:rsid w:val="004306CD"/>
    <w:rsid w:val="004421D3"/>
    <w:rsid w:val="00443668"/>
    <w:rsid w:val="00444040"/>
    <w:rsid w:val="00475C8A"/>
    <w:rsid w:val="00487587"/>
    <w:rsid w:val="004D5E72"/>
    <w:rsid w:val="004E2E00"/>
    <w:rsid w:val="004E52A7"/>
    <w:rsid w:val="004F24BF"/>
    <w:rsid w:val="004F27A5"/>
    <w:rsid w:val="0050138B"/>
    <w:rsid w:val="00513413"/>
    <w:rsid w:val="0052032C"/>
    <w:rsid w:val="0055067C"/>
    <w:rsid w:val="00552315"/>
    <w:rsid w:val="00553E53"/>
    <w:rsid w:val="00592A86"/>
    <w:rsid w:val="005B272E"/>
    <w:rsid w:val="005D57E8"/>
    <w:rsid w:val="005E42E9"/>
    <w:rsid w:val="00602B2E"/>
    <w:rsid w:val="0061103D"/>
    <w:rsid w:val="006178A5"/>
    <w:rsid w:val="006553E9"/>
    <w:rsid w:val="0067392B"/>
    <w:rsid w:val="00674B8B"/>
    <w:rsid w:val="00676CEC"/>
    <w:rsid w:val="00683B5A"/>
    <w:rsid w:val="006A7FA1"/>
    <w:rsid w:val="006B1356"/>
    <w:rsid w:val="006B481B"/>
    <w:rsid w:val="006C5F41"/>
    <w:rsid w:val="006D5206"/>
    <w:rsid w:val="00703F38"/>
    <w:rsid w:val="00706E08"/>
    <w:rsid w:val="0071137C"/>
    <w:rsid w:val="00722708"/>
    <w:rsid w:val="00723EF0"/>
    <w:rsid w:val="00736A8E"/>
    <w:rsid w:val="00756AFC"/>
    <w:rsid w:val="007618CD"/>
    <w:rsid w:val="00761D06"/>
    <w:rsid w:val="00771999"/>
    <w:rsid w:val="007948C2"/>
    <w:rsid w:val="007C67EC"/>
    <w:rsid w:val="007D1541"/>
    <w:rsid w:val="007D6095"/>
    <w:rsid w:val="007E47C7"/>
    <w:rsid w:val="007E61B1"/>
    <w:rsid w:val="007F53BA"/>
    <w:rsid w:val="00821166"/>
    <w:rsid w:val="0082518F"/>
    <w:rsid w:val="0083346A"/>
    <w:rsid w:val="00850926"/>
    <w:rsid w:val="00852F89"/>
    <w:rsid w:val="00865597"/>
    <w:rsid w:val="00870C95"/>
    <w:rsid w:val="0087418F"/>
    <w:rsid w:val="00877674"/>
    <w:rsid w:val="00877AD9"/>
    <w:rsid w:val="00890114"/>
    <w:rsid w:val="008A35C6"/>
    <w:rsid w:val="008B4305"/>
    <w:rsid w:val="008B5421"/>
    <w:rsid w:val="008C5779"/>
    <w:rsid w:val="008F7CFA"/>
    <w:rsid w:val="00904589"/>
    <w:rsid w:val="009102BE"/>
    <w:rsid w:val="009223BB"/>
    <w:rsid w:val="00926933"/>
    <w:rsid w:val="009404E3"/>
    <w:rsid w:val="00940908"/>
    <w:rsid w:val="00953BDD"/>
    <w:rsid w:val="00962397"/>
    <w:rsid w:val="009656F7"/>
    <w:rsid w:val="00985ED7"/>
    <w:rsid w:val="00987EA7"/>
    <w:rsid w:val="00994714"/>
    <w:rsid w:val="00997B58"/>
    <w:rsid w:val="009C043E"/>
    <w:rsid w:val="009C1626"/>
    <w:rsid w:val="009C3ED2"/>
    <w:rsid w:val="009D6F4E"/>
    <w:rsid w:val="009E2471"/>
    <w:rsid w:val="009E72EE"/>
    <w:rsid w:val="009F01A4"/>
    <w:rsid w:val="009F101C"/>
    <w:rsid w:val="00A24D18"/>
    <w:rsid w:val="00A24EA5"/>
    <w:rsid w:val="00A32531"/>
    <w:rsid w:val="00A339D5"/>
    <w:rsid w:val="00A54174"/>
    <w:rsid w:val="00A579BB"/>
    <w:rsid w:val="00A6717A"/>
    <w:rsid w:val="00A7454C"/>
    <w:rsid w:val="00A80B49"/>
    <w:rsid w:val="00A815E5"/>
    <w:rsid w:val="00A94FF2"/>
    <w:rsid w:val="00A9565F"/>
    <w:rsid w:val="00AA2B7E"/>
    <w:rsid w:val="00AA5136"/>
    <w:rsid w:val="00AB3445"/>
    <w:rsid w:val="00AF1E7D"/>
    <w:rsid w:val="00AF3489"/>
    <w:rsid w:val="00B000DE"/>
    <w:rsid w:val="00B15C25"/>
    <w:rsid w:val="00B275CC"/>
    <w:rsid w:val="00B30C8A"/>
    <w:rsid w:val="00B31163"/>
    <w:rsid w:val="00B4417E"/>
    <w:rsid w:val="00B56276"/>
    <w:rsid w:val="00B56FE6"/>
    <w:rsid w:val="00B6797D"/>
    <w:rsid w:val="00B84AF9"/>
    <w:rsid w:val="00B8752E"/>
    <w:rsid w:val="00B87CA6"/>
    <w:rsid w:val="00B9001A"/>
    <w:rsid w:val="00B90590"/>
    <w:rsid w:val="00B96E6C"/>
    <w:rsid w:val="00BA0C24"/>
    <w:rsid w:val="00BA256F"/>
    <w:rsid w:val="00BA3A94"/>
    <w:rsid w:val="00BA4E76"/>
    <w:rsid w:val="00BD371B"/>
    <w:rsid w:val="00BF65E0"/>
    <w:rsid w:val="00C1185C"/>
    <w:rsid w:val="00C16097"/>
    <w:rsid w:val="00C20815"/>
    <w:rsid w:val="00C224AD"/>
    <w:rsid w:val="00C26F45"/>
    <w:rsid w:val="00C278C1"/>
    <w:rsid w:val="00C331D9"/>
    <w:rsid w:val="00C4370B"/>
    <w:rsid w:val="00C4514F"/>
    <w:rsid w:val="00C6027E"/>
    <w:rsid w:val="00C743AE"/>
    <w:rsid w:val="00C759A8"/>
    <w:rsid w:val="00C77C46"/>
    <w:rsid w:val="00C90173"/>
    <w:rsid w:val="00C907CD"/>
    <w:rsid w:val="00C94CF9"/>
    <w:rsid w:val="00C957F9"/>
    <w:rsid w:val="00C96978"/>
    <w:rsid w:val="00CB1290"/>
    <w:rsid w:val="00CB6E0B"/>
    <w:rsid w:val="00CC7DB4"/>
    <w:rsid w:val="00CE3829"/>
    <w:rsid w:val="00CF4B08"/>
    <w:rsid w:val="00CF575D"/>
    <w:rsid w:val="00CF6B2D"/>
    <w:rsid w:val="00D104D6"/>
    <w:rsid w:val="00D16618"/>
    <w:rsid w:val="00D21D55"/>
    <w:rsid w:val="00D3237C"/>
    <w:rsid w:val="00D33BBE"/>
    <w:rsid w:val="00D47333"/>
    <w:rsid w:val="00D50956"/>
    <w:rsid w:val="00D61FD4"/>
    <w:rsid w:val="00DB5400"/>
    <w:rsid w:val="00DB6A7D"/>
    <w:rsid w:val="00DC01D5"/>
    <w:rsid w:val="00DC3AE5"/>
    <w:rsid w:val="00DC580D"/>
    <w:rsid w:val="00DD595D"/>
    <w:rsid w:val="00DD5DDB"/>
    <w:rsid w:val="00DE72BF"/>
    <w:rsid w:val="00DF313A"/>
    <w:rsid w:val="00DF4BDC"/>
    <w:rsid w:val="00E054B9"/>
    <w:rsid w:val="00E15727"/>
    <w:rsid w:val="00E270B2"/>
    <w:rsid w:val="00E70010"/>
    <w:rsid w:val="00E74FA3"/>
    <w:rsid w:val="00E75B14"/>
    <w:rsid w:val="00E83D8B"/>
    <w:rsid w:val="00E9366D"/>
    <w:rsid w:val="00EC3DC4"/>
    <w:rsid w:val="00EC5729"/>
    <w:rsid w:val="00EE33D2"/>
    <w:rsid w:val="00F15D7A"/>
    <w:rsid w:val="00F25016"/>
    <w:rsid w:val="00F374A4"/>
    <w:rsid w:val="00F37F5D"/>
    <w:rsid w:val="00F545AA"/>
    <w:rsid w:val="00F63ABB"/>
    <w:rsid w:val="00F758AF"/>
    <w:rsid w:val="00F84C1F"/>
    <w:rsid w:val="00FA49DC"/>
    <w:rsid w:val="00FC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0FF81-29E2-4770-80EB-C1A838DA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B58"/>
    <w:rPr>
      <w:rFonts w:ascii="Times New Roman" w:hAnsi="Times New Roman"/>
      <w:sz w:val="28"/>
    </w:rPr>
  </w:style>
  <w:style w:type="paragraph" w:styleId="3">
    <w:name w:val="heading 3"/>
    <w:basedOn w:val="a"/>
    <w:link w:val="30"/>
    <w:uiPriority w:val="9"/>
    <w:qFormat/>
    <w:rsid w:val="00177126"/>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7B58"/>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7B58"/>
    <w:pPr>
      <w:ind w:left="720"/>
      <w:contextualSpacing/>
    </w:pPr>
  </w:style>
  <w:style w:type="paragraph" w:styleId="a5">
    <w:name w:val="header"/>
    <w:basedOn w:val="a"/>
    <w:link w:val="a6"/>
    <w:uiPriority w:val="99"/>
    <w:unhideWhenUsed/>
    <w:rsid w:val="002A1624"/>
    <w:pPr>
      <w:tabs>
        <w:tab w:val="center" w:pos="4677"/>
        <w:tab w:val="right" w:pos="9355"/>
      </w:tabs>
    </w:pPr>
  </w:style>
  <w:style w:type="character" w:customStyle="1" w:styleId="a6">
    <w:name w:val="Верхний колонтитул Знак"/>
    <w:basedOn w:val="a0"/>
    <w:link w:val="a5"/>
    <w:uiPriority w:val="99"/>
    <w:rsid w:val="002A1624"/>
    <w:rPr>
      <w:rFonts w:ascii="Times New Roman" w:hAnsi="Times New Roman"/>
      <w:sz w:val="28"/>
    </w:rPr>
  </w:style>
  <w:style w:type="paragraph" w:styleId="a7">
    <w:name w:val="footer"/>
    <w:basedOn w:val="a"/>
    <w:link w:val="a8"/>
    <w:uiPriority w:val="99"/>
    <w:unhideWhenUsed/>
    <w:rsid w:val="002A1624"/>
    <w:pPr>
      <w:tabs>
        <w:tab w:val="center" w:pos="4677"/>
        <w:tab w:val="right" w:pos="9355"/>
      </w:tabs>
    </w:pPr>
  </w:style>
  <w:style w:type="character" w:customStyle="1" w:styleId="a8">
    <w:name w:val="Нижний колонтитул Знак"/>
    <w:basedOn w:val="a0"/>
    <w:link w:val="a7"/>
    <w:uiPriority w:val="99"/>
    <w:rsid w:val="002A1624"/>
    <w:rPr>
      <w:rFonts w:ascii="Times New Roman" w:hAnsi="Times New Roman"/>
      <w:sz w:val="28"/>
    </w:rPr>
  </w:style>
  <w:style w:type="paragraph" w:styleId="a9">
    <w:name w:val="Balloon Text"/>
    <w:basedOn w:val="a"/>
    <w:link w:val="aa"/>
    <w:uiPriority w:val="99"/>
    <w:semiHidden/>
    <w:unhideWhenUsed/>
    <w:rsid w:val="00A7454C"/>
    <w:rPr>
      <w:rFonts w:ascii="Segoe UI" w:hAnsi="Segoe UI" w:cs="Segoe UI"/>
      <w:sz w:val="18"/>
      <w:szCs w:val="18"/>
    </w:rPr>
  </w:style>
  <w:style w:type="character" w:customStyle="1" w:styleId="aa">
    <w:name w:val="Текст выноски Знак"/>
    <w:basedOn w:val="a0"/>
    <w:link w:val="a9"/>
    <w:uiPriority w:val="99"/>
    <w:semiHidden/>
    <w:rsid w:val="00A7454C"/>
    <w:rPr>
      <w:rFonts w:ascii="Segoe UI" w:hAnsi="Segoe UI" w:cs="Segoe UI"/>
      <w:sz w:val="18"/>
      <w:szCs w:val="18"/>
    </w:rPr>
  </w:style>
  <w:style w:type="paragraph" w:styleId="ab">
    <w:name w:val="Normal (Web)"/>
    <w:basedOn w:val="a"/>
    <w:uiPriority w:val="99"/>
    <w:unhideWhenUsed/>
    <w:rsid w:val="00E83D8B"/>
    <w:pPr>
      <w:spacing w:before="100" w:beforeAutospacing="1" w:after="100" w:afterAutospacing="1"/>
      <w:jc w:val="left"/>
    </w:pPr>
    <w:rPr>
      <w:rFonts w:eastAsia="Times New Roman" w:cs="Times New Roman"/>
      <w:sz w:val="24"/>
      <w:szCs w:val="24"/>
      <w:lang w:eastAsia="ru-RU"/>
    </w:rPr>
  </w:style>
  <w:style w:type="character" w:customStyle="1" w:styleId="30">
    <w:name w:val="Заголовок 3 Знак"/>
    <w:basedOn w:val="a0"/>
    <w:link w:val="3"/>
    <w:uiPriority w:val="9"/>
    <w:rsid w:val="00177126"/>
    <w:rPr>
      <w:rFonts w:ascii="Times New Roman" w:eastAsia="Times New Roman" w:hAnsi="Times New Roman" w:cs="Times New Roman"/>
      <w:b/>
      <w:bCs/>
      <w:sz w:val="27"/>
      <w:szCs w:val="27"/>
      <w:lang w:eastAsia="ru-RU"/>
    </w:rPr>
  </w:style>
  <w:style w:type="character" w:customStyle="1" w:styleId="s0">
    <w:name w:val="s0"/>
    <w:rsid w:val="00177126"/>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6868">
      <w:bodyDiv w:val="1"/>
      <w:marLeft w:val="0"/>
      <w:marRight w:val="0"/>
      <w:marTop w:val="0"/>
      <w:marBottom w:val="0"/>
      <w:divBdr>
        <w:top w:val="none" w:sz="0" w:space="0" w:color="auto"/>
        <w:left w:val="none" w:sz="0" w:space="0" w:color="auto"/>
        <w:bottom w:val="none" w:sz="0" w:space="0" w:color="auto"/>
        <w:right w:val="none" w:sz="0" w:space="0" w:color="auto"/>
      </w:divBdr>
    </w:div>
    <w:div w:id="365563476">
      <w:bodyDiv w:val="1"/>
      <w:marLeft w:val="0"/>
      <w:marRight w:val="0"/>
      <w:marTop w:val="0"/>
      <w:marBottom w:val="0"/>
      <w:divBdr>
        <w:top w:val="none" w:sz="0" w:space="0" w:color="auto"/>
        <w:left w:val="none" w:sz="0" w:space="0" w:color="auto"/>
        <w:bottom w:val="none" w:sz="0" w:space="0" w:color="auto"/>
        <w:right w:val="none" w:sz="0" w:space="0" w:color="auto"/>
      </w:divBdr>
    </w:div>
    <w:div w:id="678310959">
      <w:bodyDiv w:val="1"/>
      <w:marLeft w:val="0"/>
      <w:marRight w:val="0"/>
      <w:marTop w:val="0"/>
      <w:marBottom w:val="0"/>
      <w:divBdr>
        <w:top w:val="none" w:sz="0" w:space="0" w:color="auto"/>
        <w:left w:val="none" w:sz="0" w:space="0" w:color="auto"/>
        <w:bottom w:val="none" w:sz="0" w:space="0" w:color="auto"/>
        <w:right w:val="none" w:sz="0" w:space="0" w:color="auto"/>
      </w:divBdr>
    </w:div>
    <w:div w:id="933782823">
      <w:bodyDiv w:val="1"/>
      <w:marLeft w:val="0"/>
      <w:marRight w:val="0"/>
      <w:marTop w:val="0"/>
      <w:marBottom w:val="0"/>
      <w:divBdr>
        <w:top w:val="none" w:sz="0" w:space="0" w:color="auto"/>
        <w:left w:val="none" w:sz="0" w:space="0" w:color="auto"/>
        <w:bottom w:val="none" w:sz="0" w:space="0" w:color="auto"/>
        <w:right w:val="none" w:sz="0" w:space="0" w:color="auto"/>
      </w:divBdr>
    </w:div>
    <w:div w:id="954167997">
      <w:bodyDiv w:val="1"/>
      <w:marLeft w:val="0"/>
      <w:marRight w:val="0"/>
      <w:marTop w:val="0"/>
      <w:marBottom w:val="0"/>
      <w:divBdr>
        <w:top w:val="none" w:sz="0" w:space="0" w:color="auto"/>
        <w:left w:val="none" w:sz="0" w:space="0" w:color="auto"/>
        <w:bottom w:val="none" w:sz="0" w:space="0" w:color="auto"/>
        <w:right w:val="none" w:sz="0" w:space="0" w:color="auto"/>
      </w:divBdr>
    </w:div>
    <w:div w:id="965310317">
      <w:bodyDiv w:val="1"/>
      <w:marLeft w:val="0"/>
      <w:marRight w:val="0"/>
      <w:marTop w:val="0"/>
      <w:marBottom w:val="0"/>
      <w:divBdr>
        <w:top w:val="none" w:sz="0" w:space="0" w:color="auto"/>
        <w:left w:val="none" w:sz="0" w:space="0" w:color="auto"/>
        <w:bottom w:val="none" w:sz="0" w:space="0" w:color="auto"/>
        <w:right w:val="none" w:sz="0" w:space="0" w:color="auto"/>
      </w:divBdr>
    </w:div>
    <w:div w:id="1204711004">
      <w:bodyDiv w:val="1"/>
      <w:marLeft w:val="0"/>
      <w:marRight w:val="0"/>
      <w:marTop w:val="0"/>
      <w:marBottom w:val="0"/>
      <w:divBdr>
        <w:top w:val="none" w:sz="0" w:space="0" w:color="auto"/>
        <w:left w:val="none" w:sz="0" w:space="0" w:color="auto"/>
        <w:bottom w:val="none" w:sz="0" w:space="0" w:color="auto"/>
        <w:right w:val="none" w:sz="0" w:space="0" w:color="auto"/>
      </w:divBdr>
    </w:div>
    <w:div w:id="1497112719">
      <w:bodyDiv w:val="1"/>
      <w:marLeft w:val="0"/>
      <w:marRight w:val="0"/>
      <w:marTop w:val="0"/>
      <w:marBottom w:val="0"/>
      <w:divBdr>
        <w:top w:val="none" w:sz="0" w:space="0" w:color="auto"/>
        <w:left w:val="none" w:sz="0" w:space="0" w:color="auto"/>
        <w:bottom w:val="none" w:sz="0" w:space="0" w:color="auto"/>
        <w:right w:val="none" w:sz="0" w:space="0" w:color="auto"/>
      </w:divBdr>
    </w:div>
    <w:div w:id="1621568632">
      <w:bodyDiv w:val="1"/>
      <w:marLeft w:val="0"/>
      <w:marRight w:val="0"/>
      <w:marTop w:val="0"/>
      <w:marBottom w:val="0"/>
      <w:divBdr>
        <w:top w:val="none" w:sz="0" w:space="0" w:color="auto"/>
        <w:left w:val="none" w:sz="0" w:space="0" w:color="auto"/>
        <w:bottom w:val="none" w:sz="0" w:space="0" w:color="auto"/>
        <w:right w:val="none" w:sz="0" w:space="0" w:color="auto"/>
      </w:divBdr>
    </w:div>
    <w:div w:id="1762482060">
      <w:bodyDiv w:val="1"/>
      <w:marLeft w:val="0"/>
      <w:marRight w:val="0"/>
      <w:marTop w:val="0"/>
      <w:marBottom w:val="0"/>
      <w:divBdr>
        <w:top w:val="none" w:sz="0" w:space="0" w:color="auto"/>
        <w:left w:val="none" w:sz="0" w:space="0" w:color="auto"/>
        <w:bottom w:val="none" w:sz="0" w:space="0" w:color="auto"/>
        <w:right w:val="none" w:sz="0" w:space="0" w:color="auto"/>
      </w:divBdr>
    </w:div>
    <w:div w:id="2009022221">
      <w:bodyDiv w:val="1"/>
      <w:marLeft w:val="0"/>
      <w:marRight w:val="0"/>
      <w:marTop w:val="0"/>
      <w:marBottom w:val="0"/>
      <w:divBdr>
        <w:top w:val="none" w:sz="0" w:space="0" w:color="auto"/>
        <w:left w:val="none" w:sz="0" w:space="0" w:color="auto"/>
        <w:bottom w:val="none" w:sz="0" w:space="0" w:color="auto"/>
        <w:right w:val="none" w:sz="0" w:space="0" w:color="auto"/>
      </w:divBdr>
    </w:div>
    <w:div w:id="2017926325">
      <w:bodyDiv w:val="1"/>
      <w:marLeft w:val="0"/>
      <w:marRight w:val="0"/>
      <w:marTop w:val="0"/>
      <w:marBottom w:val="0"/>
      <w:divBdr>
        <w:top w:val="none" w:sz="0" w:space="0" w:color="auto"/>
        <w:left w:val="none" w:sz="0" w:space="0" w:color="auto"/>
        <w:bottom w:val="none" w:sz="0" w:space="0" w:color="auto"/>
        <w:right w:val="none" w:sz="0" w:space="0" w:color="auto"/>
      </w:divBdr>
    </w:div>
    <w:div w:id="2100247904">
      <w:bodyDiv w:val="1"/>
      <w:marLeft w:val="0"/>
      <w:marRight w:val="0"/>
      <w:marTop w:val="0"/>
      <w:marBottom w:val="0"/>
      <w:divBdr>
        <w:top w:val="none" w:sz="0" w:space="0" w:color="auto"/>
        <w:left w:val="none" w:sz="0" w:space="0" w:color="auto"/>
        <w:bottom w:val="none" w:sz="0" w:space="0" w:color="auto"/>
        <w:right w:val="none" w:sz="0" w:space="0" w:color="auto"/>
      </w:divBdr>
    </w:div>
    <w:div w:id="21167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12589</Words>
  <Characters>71758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2017-03-31T03:20:00Z</cp:lastPrinted>
  <dcterms:created xsi:type="dcterms:W3CDTF">2017-04-05T09:49:00Z</dcterms:created>
  <dcterms:modified xsi:type="dcterms:W3CDTF">2017-04-05T09:49:00Z</dcterms:modified>
</cp:coreProperties>
</file>