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DF" w:rsidRDefault="008813DF" w:rsidP="004417A2">
      <w:pPr>
        <w:ind w:left="-284" w:firstLine="568"/>
        <w:jc w:val="center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ab/>
      </w:r>
      <w:r>
        <w:rPr>
          <w:rStyle w:val="s0"/>
          <w:color w:val="auto"/>
          <w:sz w:val="28"/>
          <w:szCs w:val="28"/>
        </w:rPr>
        <w:tab/>
      </w:r>
      <w:r>
        <w:rPr>
          <w:rStyle w:val="s0"/>
          <w:color w:val="auto"/>
          <w:sz w:val="28"/>
          <w:szCs w:val="28"/>
        </w:rPr>
        <w:tab/>
      </w:r>
      <w:r>
        <w:rPr>
          <w:rStyle w:val="s0"/>
          <w:color w:val="auto"/>
          <w:sz w:val="28"/>
          <w:szCs w:val="28"/>
        </w:rPr>
        <w:tab/>
      </w:r>
      <w:r>
        <w:rPr>
          <w:rStyle w:val="s0"/>
          <w:color w:val="auto"/>
          <w:sz w:val="28"/>
          <w:szCs w:val="28"/>
        </w:rPr>
        <w:tab/>
      </w:r>
      <w:r>
        <w:rPr>
          <w:rStyle w:val="s0"/>
          <w:color w:val="auto"/>
          <w:sz w:val="28"/>
          <w:szCs w:val="28"/>
        </w:rPr>
        <w:tab/>
      </w:r>
      <w:r>
        <w:rPr>
          <w:rStyle w:val="s0"/>
          <w:color w:val="auto"/>
          <w:sz w:val="28"/>
          <w:szCs w:val="28"/>
        </w:rPr>
        <w:tab/>
        <w:t>Проект 1</w:t>
      </w:r>
    </w:p>
    <w:p w:rsidR="008813DF" w:rsidRDefault="008813DF" w:rsidP="004417A2">
      <w:pPr>
        <w:ind w:left="-284" w:firstLine="568"/>
        <w:jc w:val="center"/>
        <w:rPr>
          <w:rStyle w:val="s0"/>
          <w:color w:val="auto"/>
          <w:sz w:val="28"/>
          <w:szCs w:val="28"/>
        </w:rPr>
      </w:pPr>
    </w:p>
    <w:p w:rsidR="004417A2" w:rsidRPr="002622A5" w:rsidRDefault="004417A2" w:rsidP="004417A2">
      <w:pPr>
        <w:ind w:left="-284" w:firstLine="568"/>
        <w:jc w:val="center"/>
        <w:rPr>
          <w:rStyle w:val="s0"/>
          <w:b/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 xml:space="preserve">НОРМАТИВНОЕ ПОСТАНОВЛЕНИЕ  № </w:t>
      </w:r>
    </w:p>
    <w:p w:rsidR="004417A2" w:rsidRPr="002622A5" w:rsidRDefault="004417A2" w:rsidP="004417A2">
      <w:pPr>
        <w:ind w:left="-284" w:firstLine="568"/>
        <w:jc w:val="center"/>
        <w:rPr>
          <w:rStyle w:val="s0"/>
          <w:b/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>ВЕРХОВНОГО СУДА РЕСПУБЛИКИ КАЗАХСТАН</w:t>
      </w:r>
    </w:p>
    <w:p w:rsidR="004417A2" w:rsidRPr="002622A5" w:rsidRDefault="004417A2" w:rsidP="004417A2">
      <w:pPr>
        <w:ind w:left="-284" w:firstLine="568"/>
        <w:rPr>
          <w:rStyle w:val="s0"/>
          <w:b/>
          <w:color w:val="auto"/>
          <w:sz w:val="28"/>
          <w:szCs w:val="28"/>
        </w:rPr>
      </w:pPr>
    </w:p>
    <w:p w:rsidR="004417A2" w:rsidRPr="002622A5" w:rsidRDefault="004417A2" w:rsidP="004417A2">
      <w:pPr>
        <w:rPr>
          <w:rStyle w:val="s0"/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>«   »       2017 года</w:t>
      </w:r>
      <w:r w:rsidRPr="002622A5">
        <w:rPr>
          <w:rStyle w:val="s0"/>
          <w:color w:val="auto"/>
          <w:sz w:val="28"/>
          <w:szCs w:val="28"/>
        </w:rPr>
        <w:tab/>
      </w:r>
      <w:r w:rsidRPr="002622A5">
        <w:rPr>
          <w:rStyle w:val="s0"/>
          <w:color w:val="auto"/>
          <w:sz w:val="28"/>
          <w:szCs w:val="28"/>
        </w:rPr>
        <w:tab/>
      </w:r>
      <w:r w:rsidRPr="002622A5">
        <w:rPr>
          <w:rStyle w:val="s0"/>
          <w:color w:val="auto"/>
          <w:sz w:val="28"/>
          <w:szCs w:val="28"/>
        </w:rPr>
        <w:tab/>
      </w:r>
      <w:r w:rsidRPr="002622A5">
        <w:rPr>
          <w:rStyle w:val="s0"/>
          <w:color w:val="auto"/>
          <w:sz w:val="28"/>
          <w:szCs w:val="28"/>
        </w:rPr>
        <w:tab/>
      </w:r>
      <w:r w:rsidRPr="002622A5">
        <w:rPr>
          <w:rStyle w:val="s0"/>
          <w:color w:val="auto"/>
          <w:sz w:val="28"/>
          <w:szCs w:val="28"/>
        </w:rPr>
        <w:tab/>
        <w:t xml:space="preserve">                        город Астана</w:t>
      </w:r>
    </w:p>
    <w:p w:rsidR="004417A2" w:rsidRPr="002622A5" w:rsidRDefault="004417A2" w:rsidP="004417A2">
      <w:pPr>
        <w:rPr>
          <w:color w:val="auto"/>
          <w:sz w:val="28"/>
          <w:szCs w:val="28"/>
        </w:rPr>
      </w:pPr>
    </w:p>
    <w:p w:rsidR="004417A2" w:rsidRPr="002622A5" w:rsidRDefault="004417A2" w:rsidP="004417A2">
      <w:pPr>
        <w:jc w:val="center"/>
        <w:rPr>
          <w:b/>
          <w:color w:val="auto"/>
          <w:sz w:val="28"/>
          <w:szCs w:val="28"/>
        </w:rPr>
      </w:pPr>
      <w:r w:rsidRPr="002622A5">
        <w:rPr>
          <w:b/>
          <w:color w:val="auto"/>
          <w:sz w:val="28"/>
          <w:szCs w:val="28"/>
        </w:rPr>
        <w:t>«О  внесении изменений и дополнений в некоторые нормативные постановления Верховного Суда Республики Казахстан»</w:t>
      </w:r>
    </w:p>
    <w:p w:rsidR="004417A2" w:rsidRPr="002622A5" w:rsidRDefault="004417A2" w:rsidP="004417A2">
      <w:pPr>
        <w:jc w:val="center"/>
        <w:rPr>
          <w:b/>
          <w:color w:val="auto"/>
          <w:sz w:val="28"/>
          <w:szCs w:val="28"/>
        </w:rPr>
      </w:pPr>
    </w:p>
    <w:p w:rsidR="004417A2" w:rsidRPr="002622A5" w:rsidRDefault="004417A2" w:rsidP="004417A2">
      <w:pPr>
        <w:jc w:val="center"/>
        <w:rPr>
          <w:b/>
          <w:color w:val="auto"/>
          <w:sz w:val="28"/>
          <w:szCs w:val="28"/>
        </w:rPr>
      </w:pPr>
    </w:p>
    <w:p w:rsidR="004417A2" w:rsidRPr="002622A5" w:rsidRDefault="004417A2" w:rsidP="004417A2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Style w:val="s0"/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>Внести изменения и дополнения в следующие нормативные постановления Верховного Суда</w:t>
      </w:r>
      <w:r w:rsidRPr="002622A5">
        <w:rPr>
          <w:rFonts w:eastAsia="Calibri"/>
          <w:color w:val="auto"/>
          <w:sz w:val="28"/>
          <w:szCs w:val="28"/>
        </w:rPr>
        <w:t xml:space="preserve"> Республики Казахстан</w:t>
      </w:r>
      <w:r w:rsidRPr="002622A5">
        <w:rPr>
          <w:rStyle w:val="s0"/>
          <w:color w:val="auto"/>
          <w:sz w:val="28"/>
          <w:szCs w:val="28"/>
        </w:rPr>
        <w:t>:</w:t>
      </w:r>
    </w:p>
    <w:p w:rsidR="000C4C7B" w:rsidRPr="002622A5" w:rsidRDefault="000C4C7B" w:rsidP="000C4C7B">
      <w:pPr>
        <w:pStyle w:val="a3"/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rStyle w:val="s0"/>
          <w:color w:val="auto"/>
          <w:sz w:val="28"/>
          <w:szCs w:val="28"/>
        </w:rPr>
        <w:t xml:space="preserve">1. </w:t>
      </w:r>
      <w:r w:rsidRPr="001428A6">
        <w:rPr>
          <w:color w:val="auto"/>
          <w:sz w:val="28"/>
        </w:rPr>
        <w:t>«</w:t>
      </w:r>
      <w:r w:rsidRPr="000027F5">
        <w:rPr>
          <w:b/>
          <w:color w:val="auto"/>
          <w:sz w:val="28"/>
        </w:rPr>
        <w:t>О практике</w:t>
      </w:r>
      <w:r w:rsidRPr="002622A5">
        <w:rPr>
          <w:b/>
          <w:color w:val="auto"/>
          <w:sz w:val="28"/>
        </w:rPr>
        <w:t xml:space="preserve"> </w:t>
      </w:r>
      <w:r w:rsidRPr="002622A5">
        <w:rPr>
          <w:rStyle w:val="s1"/>
          <w:color w:val="auto"/>
          <w:sz w:val="28"/>
          <w:szCs w:val="28"/>
        </w:rPr>
        <w:t>применения законодательства, регламентирующего права и обязанности лиц, потерпевших от преступлений</w:t>
      </w:r>
      <w:r w:rsidRPr="002622A5">
        <w:rPr>
          <w:b/>
          <w:color w:val="auto"/>
          <w:sz w:val="28"/>
          <w:szCs w:val="28"/>
        </w:rPr>
        <w:t>»</w:t>
      </w:r>
      <w:r w:rsidRPr="002622A5">
        <w:rPr>
          <w:b/>
          <w:color w:val="auto"/>
          <w:sz w:val="28"/>
        </w:rPr>
        <w:t xml:space="preserve"> </w:t>
      </w:r>
      <w:r w:rsidRPr="002622A5">
        <w:rPr>
          <w:color w:val="auto"/>
          <w:sz w:val="28"/>
        </w:rPr>
        <w:t xml:space="preserve">от 24 апреля 1992 года №2 (с </w:t>
      </w:r>
      <w:hyperlink r:id="rId8" w:history="1">
        <w:r w:rsidRPr="002622A5">
          <w:rPr>
            <w:color w:val="auto"/>
            <w:sz w:val="28"/>
          </w:rPr>
          <w:t>изменениями и дополнениями</w:t>
        </w:r>
      </w:hyperlink>
      <w:r w:rsidRPr="002622A5">
        <w:rPr>
          <w:i/>
          <w:color w:val="auto"/>
          <w:sz w:val="28"/>
        </w:rPr>
        <w:t xml:space="preserve"> </w:t>
      </w:r>
      <w:r w:rsidRPr="002622A5">
        <w:rPr>
          <w:color w:val="auto"/>
          <w:sz w:val="28"/>
        </w:rPr>
        <w:t>от 21 апреля 2011 г.), следующие изменения и дополнения:</w:t>
      </w:r>
    </w:p>
    <w:p w:rsidR="000C4C7B" w:rsidRPr="002622A5" w:rsidRDefault="000C4C7B" w:rsidP="000C4C7B">
      <w:pPr>
        <w:pStyle w:val="a3"/>
        <w:numPr>
          <w:ilvl w:val="0"/>
          <w:numId w:val="4"/>
        </w:numPr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</w:rPr>
        <w:t xml:space="preserve">по всему тексту цифры </w:t>
      </w:r>
      <w:r w:rsidRPr="002622A5">
        <w:rPr>
          <w:color w:val="auto"/>
          <w:sz w:val="28"/>
          <w:lang w:val="kk-KZ"/>
        </w:rPr>
        <w:t xml:space="preserve">«80» </w:t>
      </w:r>
      <w:r w:rsidRPr="002622A5">
        <w:rPr>
          <w:color w:val="auto"/>
          <w:sz w:val="28"/>
        </w:rPr>
        <w:t>заменить цифрами «</w:t>
      </w:r>
      <w:r w:rsidRPr="002622A5">
        <w:rPr>
          <w:color w:val="auto"/>
          <w:sz w:val="28"/>
          <w:lang w:val="kk-KZ"/>
        </w:rPr>
        <w:t>76</w:t>
      </w:r>
      <w:r w:rsidRPr="002622A5">
        <w:rPr>
          <w:color w:val="auto"/>
          <w:sz w:val="28"/>
        </w:rPr>
        <w:t>»;</w:t>
      </w:r>
    </w:p>
    <w:p w:rsidR="000C4C7B" w:rsidRPr="002622A5" w:rsidRDefault="000C4C7B" w:rsidP="000C4C7B">
      <w:pPr>
        <w:pStyle w:val="a3"/>
        <w:numPr>
          <w:ilvl w:val="0"/>
          <w:numId w:val="4"/>
        </w:numPr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</w:rPr>
        <w:t xml:space="preserve">в пункте 1 после слова «Конституцией» дополнить словами </w:t>
      </w:r>
      <w:bookmarkStart w:id="0" w:name="_GoBack"/>
      <w:bookmarkEnd w:id="0"/>
      <w:r w:rsidRPr="002622A5">
        <w:rPr>
          <w:color w:val="auto"/>
          <w:sz w:val="28"/>
        </w:rPr>
        <w:t>«Республики Казахстан»;</w:t>
      </w:r>
    </w:p>
    <w:p w:rsidR="000C4C7B" w:rsidRPr="002622A5" w:rsidRDefault="000C4C7B" w:rsidP="000C4C7B">
      <w:pPr>
        <w:pStyle w:val="a3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  <w:lang w:val="kk-KZ"/>
        </w:rPr>
      </w:pPr>
      <w:r w:rsidRPr="002622A5">
        <w:rPr>
          <w:color w:val="auto"/>
          <w:sz w:val="28"/>
        </w:rPr>
        <w:t>в пункте 4 слова «</w:t>
      </w:r>
      <w:r w:rsidRPr="002622A5">
        <w:rPr>
          <w:rStyle w:val="s0"/>
          <w:color w:val="auto"/>
          <w:sz w:val="28"/>
          <w:szCs w:val="28"/>
        </w:rPr>
        <w:t>возбуждения уголовного дела» заменить словами «начала досудебного расследования»;</w:t>
      </w:r>
    </w:p>
    <w:p w:rsidR="000C4C7B" w:rsidRPr="002622A5" w:rsidRDefault="000C4C7B" w:rsidP="000C4C7B">
      <w:pPr>
        <w:pStyle w:val="a3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</w:rPr>
        <w:t xml:space="preserve">в пункте </w:t>
      </w:r>
      <w:r w:rsidRPr="002622A5">
        <w:rPr>
          <w:color w:val="auto"/>
          <w:sz w:val="28"/>
          <w:lang w:val="kk-KZ"/>
        </w:rPr>
        <w:t>5-1</w:t>
      </w:r>
      <w:r w:rsidRPr="002622A5">
        <w:rPr>
          <w:color w:val="auto"/>
          <w:sz w:val="28"/>
        </w:rPr>
        <w:t xml:space="preserve"> </w:t>
      </w:r>
      <w:r w:rsidRPr="002622A5">
        <w:rPr>
          <w:color w:val="auto"/>
          <w:sz w:val="28"/>
          <w:lang w:val="kk-KZ"/>
        </w:rPr>
        <w:t>слова «частью 7 статьи 75</w:t>
      </w:r>
      <w:r w:rsidRPr="002622A5">
        <w:rPr>
          <w:color w:val="auto"/>
          <w:sz w:val="28"/>
        </w:rPr>
        <w:t xml:space="preserve">» заменить </w:t>
      </w:r>
      <w:r w:rsidRPr="002622A5">
        <w:rPr>
          <w:color w:val="auto"/>
          <w:sz w:val="28"/>
          <w:szCs w:val="28"/>
        </w:rPr>
        <w:t>словами «</w:t>
      </w:r>
      <w:r w:rsidRPr="002622A5">
        <w:rPr>
          <w:rStyle w:val="s0"/>
          <w:color w:val="auto"/>
          <w:sz w:val="28"/>
          <w:szCs w:val="28"/>
        </w:rPr>
        <w:t xml:space="preserve">частью седьмой статьи </w:t>
      </w:r>
      <w:r w:rsidRPr="002622A5">
        <w:rPr>
          <w:color w:val="auto"/>
          <w:sz w:val="28"/>
          <w:szCs w:val="28"/>
          <w:lang w:val="kk-KZ"/>
        </w:rPr>
        <w:t>71</w:t>
      </w:r>
      <w:r w:rsidRPr="002622A5">
        <w:rPr>
          <w:color w:val="auto"/>
          <w:sz w:val="28"/>
          <w:szCs w:val="28"/>
        </w:rPr>
        <w:t>»;</w:t>
      </w:r>
    </w:p>
    <w:p w:rsidR="000C4C7B" w:rsidRPr="002622A5" w:rsidRDefault="000C4C7B" w:rsidP="000C4C7B">
      <w:pPr>
        <w:pStyle w:val="a3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</w:rPr>
        <w:t>в пункте 9 слова «</w:t>
      </w:r>
      <w:r w:rsidRPr="002622A5">
        <w:rPr>
          <w:rStyle w:val="s0"/>
          <w:color w:val="auto"/>
          <w:sz w:val="28"/>
          <w:szCs w:val="28"/>
        </w:rPr>
        <w:t>предварительного расследования» заменить словами «досудебного расследования»;</w:t>
      </w:r>
    </w:p>
    <w:p w:rsidR="000C4C7B" w:rsidRPr="002622A5" w:rsidRDefault="000C4C7B" w:rsidP="000C4C7B">
      <w:pPr>
        <w:pStyle w:val="a3"/>
        <w:numPr>
          <w:ilvl w:val="0"/>
          <w:numId w:val="4"/>
        </w:numPr>
        <w:tabs>
          <w:tab w:val="left" w:pos="284"/>
        </w:tabs>
        <w:ind w:left="0" w:firstLine="709"/>
        <w:rPr>
          <w:strike/>
          <w:color w:val="auto"/>
          <w:sz w:val="28"/>
          <w:lang w:val="kk-KZ"/>
        </w:rPr>
      </w:pPr>
      <w:r w:rsidRPr="002622A5">
        <w:rPr>
          <w:color w:val="auto"/>
          <w:sz w:val="28"/>
        </w:rPr>
        <w:t xml:space="preserve">в пункте </w:t>
      </w:r>
      <w:r w:rsidRPr="002622A5">
        <w:rPr>
          <w:color w:val="auto"/>
          <w:sz w:val="28"/>
          <w:lang w:val="kk-KZ"/>
        </w:rPr>
        <w:t>16</w:t>
      </w:r>
      <w:r w:rsidRPr="002622A5">
        <w:rPr>
          <w:color w:val="auto"/>
          <w:sz w:val="28"/>
        </w:rPr>
        <w:t xml:space="preserve"> цифры «</w:t>
      </w:r>
      <w:r w:rsidRPr="002622A5">
        <w:rPr>
          <w:color w:val="auto"/>
          <w:sz w:val="28"/>
          <w:lang w:val="kk-KZ"/>
        </w:rPr>
        <w:t>371</w:t>
      </w:r>
      <w:r w:rsidRPr="002622A5">
        <w:rPr>
          <w:color w:val="auto"/>
          <w:sz w:val="28"/>
        </w:rPr>
        <w:t xml:space="preserve">», </w:t>
      </w:r>
      <w:r w:rsidRPr="002622A5">
        <w:rPr>
          <w:color w:val="auto"/>
          <w:sz w:val="28"/>
          <w:lang w:val="kk-KZ"/>
        </w:rPr>
        <w:t>«169</w:t>
      </w:r>
      <w:r w:rsidRPr="002622A5">
        <w:rPr>
          <w:color w:val="auto"/>
          <w:sz w:val="28"/>
        </w:rPr>
        <w:t>» заменить соответственно цифрами «</w:t>
      </w:r>
      <w:r w:rsidRPr="002622A5">
        <w:rPr>
          <w:color w:val="auto"/>
          <w:sz w:val="28"/>
          <w:lang w:val="kk-KZ"/>
        </w:rPr>
        <w:t>390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170</w:t>
      </w:r>
      <w:r w:rsidRPr="002622A5">
        <w:rPr>
          <w:color w:val="auto"/>
          <w:sz w:val="28"/>
        </w:rPr>
        <w:t xml:space="preserve">»; </w:t>
      </w:r>
    </w:p>
    <w:p w:rsidR="000C4C7B" w:rsidRPr="002622A5" w:rsidRDefault="000C4C7B" w:rsidP="000C4C7B">
      <w:pPr>
        <w:pStyle w:val="a3"/>
        <w:numPr>
          <w:ilvl w:val="0"/>
          <w:numId w:val="4"/>
        </w:numPr>
        <w:tabs>
          <w:tab w:val="left" w:pos="284"/>
        </w:tabs>
        <w:ind w:left="0" w:firstLine="709"/>
        <w:rPr>
          <w:rStyle w:val="s0"/>
          <w:strike/>
          <w:color w:val="auto"/>
          <w:sz w:val="28"/>
          <w:szCs w:val="28"/>
          <w:lang w:val="kk-KZ"/>
        </w:rPr>
      </w:pPr>
      <w:r w:rsidRPr="002622A5">
        <w:rPr>
          <w:rStyle w:val="s0"/>
          <w:color w:val="auto"/>
          <w:sz w:val="28"/>
          <w:szCs w:val="28"/>
        </w:rPr>
        <w:t>в пункте 19:</w:t>
      </w:r>
    </w:p>
    <w:p w:rsidR="000C4C7B" w:rsidRPr="002622A5" w:rsidRDefault="000C4C7B" w:rsidP="000C4C7B">
      <w:pPr>
        <w:pStyle w:val="a3"/>
        <w:tabs>
          <w:tab w:val="left" w:pos="284"/>
        </w:tabs>
        <w:ind w:left="0" w:firstLine="709"/>
        <w:rPr>
          <w:rStyle w:val="s0"/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 xml:space="preserve">слова «в дознании, предварительном следствии» заменить словами «в ходе досудебного расследования»; </w:t>
      </w:r>
    </w:p>
    <w:p w:rsidR="000C4C7B" w:rsidRPr="002622A5" w:rsidRDefault="000C4C7B" w:rsidP="000C4C7B">
      <w:pPr>
        <w:pStyle w:val="a3"/>
        <w:tabs>
          <w:tab w:val="left" w:pos="284"/>
        </w:tabs>
        <w:ind w:left="0" w:firstLine="709"/>
        <w:rPr>
          <w:rStyle w:val="s0"/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 xml:space="preserve">слова «дознания, предварительного следствия» заменить словами «досудебного расследования»; </w:t>
      </w:r>
    </w:p>
    <w:p w:rsidR="000C4C7B" w:rsidRPr="002622A5" w:rsidRDefault="000C4C7B" w:rsidP="000C4C7B">
      <w:pPr>
        <w:pStyle w:val="a3"/>
        <w:numPr>
          <w:ilvl w:val="0"/>
          <w:numId w:val="4"/>
        </w:numPr>
        <w:tabs>
          <w:tab w:val="left" w:pos="284"/>
        </w:tabs>
        <w:ind w:left="0" w:firstLine="709"/>
        <w:rPr>
          <w:rStyle w:val="s0"/>
          <w:strike/>
          <w:color w:val="auto"/>
          <w:sz w:val="28"/>
          <w:szCs w:val="28"/>
          <w:lang w:val="kk-KZ"/>
        </w:rPr>
      </w:pPr>
      <w:r w:rsidRPr="002622A5">
        <w:rPr>
          <w:rStyle w:val="s0"/>
          <w:color w:val="auto"/>
          <w:sz w:val="28"/>
          <w:szCs w:val="28"/>
        </w:rPr>
        <w:t>в пункте 20 слова «подсудимых» заменить словами «осужденных»;</w:t>
      </w:r>
    </w:p>
    <w:p w:rsidR="000C4C7B" w:rsidRPr="002622A5" w:rsidRDefault="000C4C7B" w:rsidP="000C4C7B">
      <w:pPr>
        <w:pStyle w:val="a3"/>
        <w:numPr>
          <w:ilvl w:val="0"/>
          <w:numId w:val="4"/>
        </w:numPr>
        <w:tabs>
          <w:tab w:val="left" w:pos="284"/>
        </w:tabs>
        <w:ind w:left="0" w:firstLine="709"/>
        <w:rPr>
          <w:color w:val="auto"/>
          <w:sz w:val="28"/>
          <w:szCs w:val="28"/>
          <w:lang w:val="kk-KZ"/>
        </w:rPr>
      </w:pPr>
      <w:r w:rsidRPr="002622A5">
        <w:rPr>
          <w:color w:val="auto"/>
          <w:sz w:val="28"/>
          <w:szCs w:val="28"/>
          <w:lang w:val="kk-KZ"/>
        </w:rPr>
        <w:t>в пункте 23 слово «</w:t>
      </w:r>
      <w:r w:rsidRPr="002622A5">
        <w:rPr>
          <w:rStyle w:val="s0"/>
          <w:color w:val="auto"/>
          <w:sz w:val="28"/>
          <w:szCs w:val="28"/>
        </w:rPr>
        <w:t>, кассационной» исключить;</w:t>
      </w:r>
    </w:p>
    <w:p w:rsidR="000C4C7B" w:rsidRPr="002622A5" w:rsidRDefault="000C4C7B" w:rsidP="000C4C7B">
      <w:pPr>
        <w:pStyle w:val="a3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>в пункте 24 слова «</w:t>
      </w:r>
      <w:r w:rsidRPr="002622A5">
        <w:rPr>
          <w:rStyle w:val="s0"/>
          <w:color w:val="auto"/>
          <w:sz w:val="28"/>
          <w:szCs w:val="28"/>
        </w:rPr>
        <w:t>кассационной</w:t>
      </w:r>
      <w:r w:rsidRPr="002622A5">
        <w:rPr>
          <w:color w:val="auto"/>
          <w:sz w:val="28"/>
          <w:lang w:val="kk-KZ"/>
        </w:rPr>
        <w:t xml:space="preserve">», </w:t>
      </w:r>
      <w:r w:rsidRPr="002622A5">
        <w:rPr>
          <w:color w:val="auto"/>
          <w:sz w:val="28"/>
          <w:szCs w:val="28"/>
          <w:lang w:val="kk-KZ"/>
        </w:rPr>
        <w:t>«</w:t>
      </w:r>
      <w:r w:rsidRPr="002622A5">
        <w:rPr>
          <w:rStyle w:val="s0"/>
          <w:color w:val="auto"/>
          <w:sz w:val="28"/>
          <w:szCs w:val="28"/>
        </w:rPr>
        <w:t>,кассационном», «, кассационную»</w:t>
      </w:r>
      <w:r w:rsidRPr="002622A5">
        <w:rPr>
          <w:color w:val="auto"/>
          <w:sz w:val="28"/>
          <w:szCs w:val="28"/>
          <w:lang w:val="kk-KZ"/>
        </w:rPr>
        <w:t xml:space="preserve"> </w:t>
      </w:r>
      <w:r w:rsidRPr="002622A5">
        <w:rPr>
          <w:color w:val="auto"/>
          <w:sz w:val="28"/>
          <w:lang w:val="kk-KZ"/>
        </w:rPr>
        <w:t>исключить;</w:t>
      </w:r>
    </w:p>
    <w:p w:rsidR="000C4C7B" w:rsidRPr="002622A5" w:rsidRDefault="000C4C7B" w:rsidP="000C4C7B">
      <w:pPr>
        <w:pStyle w:val="a3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 xml:space="preserve">в пункте 25 слова  «кассационную жалобу» заменить словами «ходатайство  в кассационном порядке»; </w:t>
      </w:r>
    </w:p>
    <w:p w:rsidR="000C4C7B" w:rsidRPr="002622A5" w:rsidRDefault="000C4C7B" w:rsidP="000C4C7B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709"/>
        <w:rPr>
          <w:color w:val="auto"/>
          <w:sz w:val="28"/>
          <w:lang w:val="kk-KZ"/>
        </w:rPr>
      </w:pPr>
      <w:r w:rsidRPr="002622A5">
        <w:rPr>
          <w:color w:val="auto"/>
          <w:sz w:val="28"/>
        </w:rPr>
        <w:t xml:space="preserve">в абзаце втором пункта </w:t>
      </w:r>
      <w:r w:rsidRPr="002622A5">
        <w:rPr>
          <w:color w:val="auto"/>
          <w:sz w:val="28"/>
          <w:lang w:val="kk-KZ"/>
        </w:rPr>
        <w:t xml:space="preserve">26 </w:t>
      </w:r>
      <w:r w:rsidRPr="002622A5">
        <w:rPr>
          <w:rFonts w:hint="cs"/>
          <w:color w:val="auto"/>
          <w:sz w:val="28"/>
        </w:rPr>
        <w:t>слово «</w:t>
      </w:r>
      <w:proofErr w:type="gramStart"/>
      <w:r w:rsidRPr="002622A5">
        <w:rPr>
          <w:rFonts w:hint="cs"/>
          <w:color w:val="auto"/>
          <w:sz w:val="28"/>
        </w:rPr>
        <w:t>в</w:t>
      </w:r>
      <w:proofErr w:type="gramEnd"/>
      <w:r w:rsidRPr="002622A5">
        <w:rPr>
          <w:rFonts w:hint="cs"/>
          <w:color w:val="auto"/>
          <w:sz w:val="28"/>
        </w:rPr>
        <w:t xml:space="preserve"> надзорном» исключить</w:t>
      </w:r>
      <w:r w:rsidRPr="002622A5">
        <w:rPr>
          <w:color w:val="auto"/>
          <w:sz w:val="28"/>
        </w:rPr>
        <w:t>;</w:t>
      </w:r>
    </w:p>
    <w:p w:rsidR="000C4C7B" w:rsidRPr="002622A5" w:rsidRDefault="000C4C7B" w:rsidP="00CE399D">
      <w:pPr>
        <w:pStyle w:val="a3"/>
        <w:numPr>
          <w:ilvl w:val="0"/>
          <w:numId w:val="4"/>
        </w:numPr>
        <w:pBdr>
          <w:bottom w:val="single" w:sz="4" w:space="6" w:color="FFFFFF"/>
        </w:pBdr>
        <w:tabs>
          <w:tab w:val="left" w:pos="851"/>
        </w:tabs>
        <w:suppressAutoHyphens/>
        <w:spacing w:after="200" w:line="276" w:lineRule="auto"/>
        <w:ind w:left="0" w:firstLine="709"/>
        <w:jc w:val="both"/>
        <w:rPr>
          <w:rStyle w:val="s3"/>
          <w:i w:val="0"/>
          <w:iCs w:val="0"/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дополнить пунктом 28 следующего содержания:</w:t>
      </w:r>
      <w:r w:rsidRPr="002622A5">
        <w:rPr>
          <w:rStyle w:val="s3"/>
          <w:color w:val="auto"/>
          <w:sz w:val="28"/>
          <w:szCs w:val="28"/>
        </w:rPr>
        <w:t xml:space="preserve"> </w:t>
      </w:r>
    </w:p>
    <w:p w:rsidR="000C4C7B" w:rsidRPr="002622A5" w:rsidRDefault="000C4C7B" w:rsidP="00CE399D">
      <w:pPr>
        <w:pStyle w:val="a3"/>
        <w:pBdr>
          <w:bottom w:val="single" w:sz="4" w:space="6" w:color="FFFFFF"/>
        </w:pBdr>
        <w:tabs>
          <w:tab w:val="left" w:pos="851"/>
        </w:tabs>
        <w:suppressAutoHyphens/>
        <w:ind w:left="0" w:firstLine="709"/>
        <w:jc w:val="both"/>
        <w:rPr>
          <w:color w:val="auto"/>
          <w:sz w:val="28"/>
          <w:lang w:val="kk-KZ"/>
        </w:rPr>
      </w:pPr>
      <w:r w:rsidRPr="008813DF">
        <w:rPr>
          <w:rStyle w:val="s3"/>
          <w:i w:val="0"/>
          <w:color w:val="auto"/>
          <w:sz w:val="28"/>
          <w:szCs w:val="28"/>
        </w:rPr>
        <w:lastRenderedPageBreak/>
        <w:t>«28.</w:t>
      </w:r>
      <w:r w:rsidRPr="002622A5">
        <w:rPr>
          <w:rStyle w:val="s3"/>
          <w:color w:val="auto"/>
          <w:sz w:val="28"/>
          <w:szCs w:val="28"/>
        </w:rPr>
        <w:t xml:space="preserve"> </w:t>
      </w:r>
      <w:r w:rsidRPr="002622A5">
        <w:rPr>
          <w:rStyle w:val="s0"/>
          <w:color w:val="auto"/>
          <w:sz w:val="28"/>
          <w:szCs w:val="28"/>
        </w:rPr>
        <w:t xml:space="preserve">Согласно </w:t>
      </w:r>
      <w:bookmarkStart w:id="1" w:name="sub1000000524"/>
      <w:r w:rsidRPr="002622A5">
        <w:rPr>
          <w:rStyle w:val="s0"/>
          <w:b/>
          <w:color w:val="auto"/>
          <w:sz w:val="28"/>
          <w:szCs w:val="28"/>
        </w:rPr>
        <w:fldChar w:fldCharType="begin"/>
      </w:r>
      <w:r w:rsidRPr="002622A5">
        <w:rPr>
          <w:rStyle w:val="s0"/>
          <w:b/>
          <w:color w:val="auto"/>
          <w:sz w:val="28"/>
          <w:szCs w:val="28"/>
        </w:rPr>
        <w:instrText xml:space="preserve"> HYPERLINK "jl:1005029.40000.1000000524_0" \o "Конституция Республики Казахстан (принята на республиканском референдуме 30 августа 1995 года) (с изменениями и дополнениями по состоянию на 02.02.2011 г.)" </w:instrText>
      </w:r>
      <w:r w:rsidRPr="002622A5">
        <w:rPr>
          <w:rStyle w:val="s0"/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статье 4</w:t>
      </w:r>
      <w:r w:rsidRPr="002622A5">
        <w:rPr>
          <w:rStyle w:val="s0"/>
          <w:b/>
          <w:color w:val="auto"/>
          <w:sz w:val="28"/>
          <w:szCs w:val="28"/>
        </w:rPr>
        <w:fldChar w:fldCharType="end"/>
      </w:r>
      <w:bookmarkEnd w:id="1"/>
      <w:r w:rsidRPr="002622A5">
        <w:rPr>
          <w:rStyle w:val="s0"/>
          <w:color w:val="auto"/>
          <w:sz w:val="28"/>
          <w:szCs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</w:t>
      </w:r>
      <w:bookmarkStart w:id="2" w:name="sub1004930173"/>
      <w:r w:rsidRPr="002622A5">
        <w:rPr>
          <w:rStyle w:val="s0"/>
          <w:b/>
          <w:color w:val="auto"/>
          <w:sz w:val="28"/>
          <w:szCs w:val="28"/>
        </w:rPr>
        <w:fldChar w:fldCharType="begin"/>
      </w:r>
      <w:r w:rsidRPr="002622A5">
        <w:rPr>
          <w:rStyle w:val="s0"/>
          <w:b/>
          <w:color w:val="auto"/>
          <w:sz w:val="28"/>
          <w:szCs w:val="28"/>
        </w:rPr>
        <w:instrText xml:space="preserve"> HYPERLINK "jl:36096983.0%20" </w:instrText>
      </w:r>
      <w:r w:rsidRPr="002622A5">
        <w:rPr>
          <w:rStyle w:val="s0"/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опубликования</w:t>
      </w:r>
      <w:r w:rsidRPr="002622A5">
        <w:rPr>
          <w:rStyle w:val="s0"/>
          <w:b/>
          <w:color w:val="auto"/>
          <w:sz w:val="28"/>
          <w:szCs w:val="28"/>
        </w:rPr>
        <w:fldChar w:fldCharType="end"/>
      </w:r>
      <w:bookmarkEnd w:id="2"/>
      <w:r w:rsidR="008813DF">
        <w:rPr>
          <w:rStyle w:val="s0"/>
          <w:b/>
          <w:color w:val="auto"/>
          <w:sz w:val="28"/>
          <w:szCs w:val="28"/>
        </w:rPr>
        <w:t>.</w:t>
      </w:r>
      <w:r w:rsidRPr="002622A5">
        <w:rPr>
          <w:rStyle w:val="s0"/>
          <w:color w:val="auto"/>
          <w:sz w:val="28"/>
          <w:szCs w:val="28"/>
        </w:rPr>
        <w:t>»;</w:t>
      </w:r>
    </w:p>
    <w:p w:rsidR="00074CB1" w:rsidRPr="002622A5" w:rsidRDefault="000C4C7B" w:rsidP="001F231E">
      <w:pPr>
        <w:tabs>
          <w:tab w:val="left" w:pos="113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>2</w:t>
      </w:r>
      <w:r w:rsidR="00074CB1" w:rsidRPr="002622A5">
        <w:rPr>
          <w:rStyle w:val="s0"/>
          <w:color w:val="auto"/>
          <w:sz w:val="28"/>
          <w:szCs w:val="28"/>
        </w:rPr>
        <w:t>.</w:t>
      </w:r>
      <w:r w:rsidR="00074CB1" w:rsidRPr="002622A5">
        <w:rPr>
          <w:color w:val="auto"/>
          <w:sz w:val="28"/>
          <w:szCs w:val="28"/>
        </w:rPr>
        <w:t xml:space="preserve"> </w:t>
      </w:r>
      <w:r w:rsidR="00074CB1" w:rsidRPr="002622A5">
        <w:rPr>
          <w:b/>
          <w:color w:val="auto"/>
          <w:sz w:val="28"/>
          <w:szCs w:val="28"/>
        </w:rPr>
        <w:t>«Об освобождении от дальнейшего отбывания наказания в связи с болезнью»</w:t>
      </w:r>
      <w:r w:rsidR="00074CB1" w:rsidRPr="002622A5">
        <w:rPr>
          <w:color w:val="auto"/>
          <w:sz w:val="28"/>
          <w:szCs w:val="28"/>
        </w:rPr>
        <w:t xml:space="preserve"> </w:t>
      </w:r>
      <w:r w:rsidR="00074CB1" w:rsidRPr="002622A5">
        <w:rPr>
          <w:bCs/>
          <w:color w:val="auto"/>
          <w:sz w:val="28"/>
          <w:szCs w:val="28"/>
        </w:rPr>
        <w:t>от</w:t>
      </w:r>
      <w:r w:rsidR="00074CB1" w:rsidRPr="002622A5">
        <w:rPr>
          <w:color w:val="auto"/>
          <w:sz w:val="28"/>
          <w:szCs w:val="28"/>
        </w:rPr>
        <w:t xml:space="preserve"> 11 апреля 2002 года №7 </w:t>
      </w:r>
      <w:r w:rsidR="00074CB1" w:rsidRPr="002622A5">
        <w:rPr>
          <w:iCs/>
          <w:color w:val="auto"/>
          <w:sz w:val="28"/>
          <w:szCs w:val="28"/>
        </w:rPr>
        <w:t xml:space="preserve">(с </w:t>
      </w:r>
      <w:hyperlink r:id="rId9" w:history="1">
        <w:r w:rsidR="00074CB1" w:rsidRPr="002622A5">
          <w:rPr>
            <w:rStyle w:val="a4"/>
            <w:b w:val="0"/>
            <w:color w:val="auto"/>
            <w:sz w:val="28"/>
            <w:szCs w:val="28"/>
            <w:u w:val="none"/>
          </w:rPr>
          <w:t>изменениями и дополнениями</w:t>
        </w:r>
      </w:hyperlink>
      <w:r w:rsidR="00074CB1" w:rsidRPr="002622A5">
        <w:rPr>
          <w:b/>
          <w:color w:val="auto"/>
          <w:sz w:val="28"/>
          <w:szCs w:val="28"/>
        </w:rPr>
        <w:t>,</w:t>
      </w:r>
      <w:r w:rsidR="00074CB1" w:rsidRPr="002622A5">
        <w:rPr>
          <w:color w:val="auto"/>
          <w:sz w:val="28"/>
          <w:szCs w:val="28"/>
        </w:rPr>
        <w:t xml:space="preserve"> внесенными нормативным постановлением Верховного Суда Республики Казахстан</w:t>
      </w:r>
      <w:r w:rsidR="00074CB1" w:rsidRPr="002622A5">
        <w:rPr>
          <w:i/>
          <w:iCs/>
          <w:color w:val="auto"/>
          <w:sz w:val="28"/>
          <w:szCs w:val="28"/>
        </w:rPr>
        <w:t xml:space="preserve"> </w:t>
      </w:r>
      <w:r w:rsidR="00074CB1" w:rsidRPr="002622A5">
        <w:rPr>
          <w:iCs/>
          <w:color w:val="auto"/>
          <w:sz w:val="28"/>
          <w:szCs w:val="28"/>
        </w:rPr>
        <w:t>от 21 апреля 2011 г.),</w:t>
      </w:r>
      <w:r w:rsidR="00074CB1" w:rsidRPr="002622A5">
        <w:rPr>
          <w:color w:val="auto"/>
          <w:sz w:val="28"/>
          <w:szCs w:val="28"/>
        </w:rPr>
        <w:t xml:space="preserve"> следующие изменения и дополнения:</w:t>
      </w:r>
    </w:p>
    <w:p w:rsidR="00074CB1" w:rsidRPr="002622A5" w:rsidRDefault="00074CB1" w:rsidP="00074CB1">
      <w:pPr>
        <w:ind w:firstLine="567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вносятся изменения на государственном языке, текст на русском языке не меняется;  </w:t>
      </w:r>
    </w:p>
    <w:p w:rsidR="00074CB1" w:rsidRPr="002622A5" w:rsidRDefault="00074CB1" w:rsidP="00074CB1">
      <w:pPr>
        <w:ind w:firstLine="709"/>
        <w:rPr>
          <w:strike/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1) по всему тексту цифры   «73»  заменить цифрами «75»;</w:t>
      </w:r>
    </w:p>
    <w:p w:rsidR="008813DF" w:rsidRDefault="00074CB1" w:rsidP="00074CB1">
      <w:pPr>
        <w:ind w:firstLine="709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2) в пункте 1: </w:t>
      </w:r>
    </w:p>
    <w:p w:rsidR="00074CB1" w:rsidRPr="002622A5" w:rsidRDefault="00074CB1" w:rsidP="00074CB1">
      <w:pPr>
        <w:ind w:firstLine="709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обозначение абзацев 2,3 знаком тире исключить;</w:t>
      </w:r>
    </w:p>
    <w:p w:rsidR="00074CB1" w:rsidRPr="002622A5" w:rsidRDefault="00074CB1" w:rsidP="00074CB1">
      <w:pPr>
        <w:ind w:firstLine="709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во втором абзаце после слов «наступление у лица», дополнить словами «после совершения уголовного правонарушения, а также</w:t>
      </w:r>
      <w:proofErr w:type="gramStart"/>
      <w:r w:rsidRPr="002622A5">
        <w:rPr>
          <w:color w:val="auto"/>
          <w:sz w:val="28"/>
          <w:szCs w:val="28"/>
        </w:rPr>
        <w:t>»</w:t>
      </w:r>
      <w:r w:rsidRPr="002622A5">
        <w:rPr>
          <w:strike/>
          <w:color w:val="auto"/>
          <w:sz w:val="28"/>
          <w:szCs w:val="28"/>
        </w:rPr>
        <w:t>,</w:t>
      </w:r>
      <w:r w:rsidRPr="002622A5">
        <w:rPr>
          <w:color w:val="auto"/>
          <w:sz w:val="28"/>
          <w:szCs w:val="28"/>
        </w:rPr>
        <w:t>;</w:t>
      </w:r>
      <w:proofErr w:type="gramEnd"/>
    </w:p>
    <w:p w:rsidR="00074CB1" w:rsidRPr="002622A5" w:rsidRDefault="00074CB1" w:rsidP="00074CB1">
      <w:pPr>
        <w:ind w:firstLine="709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в третьем абзаце после слов «препятствующей отбыванию наказания» дополнить словами «кроме лиц, осужденных к пожизненному лишению свободы»;</w:t>
      </w:r>
    </w:p>
    <w:p w:rsidR="00074CB1" w:rsidRPr="002622A5" w:rsidRDefault="00074CB1" w:rsidP="00074CB1">
      <w:pPr>
        <w:ind w:firstLine="709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3) в пункте 2:</w:t>
      </w:r>
    </w:p>
    <w:p w:rsidR="00074CB1" w:rsidRPr="002622A5" w:rsidRDefault="00074CB1" w:rsidP="00074CB1">
      <w:pPr>
        <w:ind w:firstLine="709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слова  «</w:t>
      </w:r>
      <w:hyperlink r:id="rId10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пункта «б»</w:t>
        </w:r>
      </w:hyperlink>
      <w:r w:rsidRPr="002622A5">
        <w:rPr>
          <w:color w:val="auto"/>
          <w:sz w:val="28"/>
          <w:szCs w:val="28"/>
        </w:rPr>
        <w:t xml:space="preserve"> части 1 статьи 88»  заменить  словами «подпункта 2) части первой статьи 91»</w:t>
      </w:r>
      <w:r w:rsidRPr="002622A5">
        <w:rPr>
          <w:strike/>
          <w:color w:val="auto"/>
          <w:sz w:val="28"/>
          <w:szCs w:val="28"/>
        </w:rPr>
        <w:t>,</w:t>
      </w:r>
      <w:r w:rsidRPr="002622A5">
        <w:rPr>
          <w:color w:val="auto"/>
          <w:sz w:val="28"/>
          <w:szCs w:val="28"/>
        </w:rPr>
        <w:t xml:space="preserve">; </w:t>
      </w:r>
    </w:p>
    <w:p w:rsidR="00074CB1" w:rsidRPr="002622A5" w:rsidRDefault="00074CB1" w:rsidP="00074CB1">
      <w:pPr>
        <w:ind w:firstLine="709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цифры «90» заменить цифрами «93»;</w:t>
      </w:r>
    </w:p>
    <w:p w:rsidR="00074CB1" w:rsidRPr="002622A5" w:rsidRDefault="00074CB1" w:rsidP="00074CB1">
      <w:pPr>
        <w:ind w:firstLine="709"/>
        <w:rPr>
          <w:bCs/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4) абзац первый пункта 3 изложить в следующей редакции: «Лицо, страдающее иным заболеванием, подлежит освобождению от отбывания наказания в соответствии с </w:t>
      </w:r>
      <w:hyperlink r:id="rId11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частью второй</w:t>
        </w:r>
      </w:hyperlink>
      <w:r w:rsidRPr="002622A5">
        <w:rPr>
          <w:color w:val="auto"/>
          <w:sz w:val="28"/>
          <w:szCs w:val="28"/>
        </w:rPr>
        <w:t xml:space="preserve"> статьи 75 УК лишь в случае, если установленное у него врачебной комиссией заболевание входит в Перечень заболеваний, </w:t>
      </w:r>
      <w:r w:rsidRPr="002622A5">
        <w:rPr>
          <w:bCs/>
          <w:color w:val="auto"/>
          <w:sz w:val="28"/>
          <w:szCs w:val="28"/>
        </w:rPr>
        <w:t>являющихся основанием освобождения от отбывания наказания, утвержденный приказом Министра внутренних дел Республики Казахстан от 19 августа 2014 года №530</w:t>
      </w:r>
      <w:r w:rsidRPr="002622A5">
        <w:rPr>
          <w:iCs/>
          <w:color w:val="auto"/>
          <w:sz w:val="28"/>
          <w:szCs w:val="28"/>
        </w:rPr>
        <w:t>»;</w:t>
      </w:r>
    </w:p>
    <w:p w:rsidR="00074CB1" w:rsidRPr="002622A5" w:rsidRDefault="00074CB1" w:rsidP="00074CB1">
      <w:pPr>
        <w:ind w:firstLine="709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5) пункт</w:t>
      </w:r>
      <w:r w:rsidR="008813DF">
        <w:rPr>
          <w:color w:val="auto"/>
          <w:sz w:val="28"/>
          <w:szCs w:val="28"/>
        </w:rPr>
        <w:t>ы</w:t>
      </w:r>
      <w:r w:rsidRPr="002622A5">
        <w:rPr>
          <w:color w:val="auto"/>
          <w:sz w:val="28"/>
          <w:szCs w:val="28"/>
        </w:rPr>
        <w:t xml:space="preserve"> 4</w:t>
      </w:r>
      <w:r w:rsidR="008813DF">
        <w:rPr>
          <w:color w:val="auto"/>
          <w:sz w:val="28"/>
          <w:szCs w:val="28"/>
        </w:rPr>
        <w:t xml:space="preserve"> и 5</w:t>
      </w:r>
      <w:r w:rsidRPr="002622A5">
        <w:rPr>
          <w:color w:val="auto"/>
          <w:sz w:val="28"/>
          <w:szCs w:val="28"/>
        </w:rPr>
        <w:t xml:space="preserve"> исключить;</w:t>
      </w:r>
    </w:p>
    <w:p w:rsidR="00074CB1" w:rsidRPr="002622A5" w:rsidRDefault="008813DF" w:rsidP="00074CB1">
      <w:pPr>
        <w:tabs>
          <w:tab w:val="left" w:pos="993"/>
        </w:tabs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074CB1" w:rsidRPr="002622A5">
        <w:rPr>
          <w:color w:val="auto"/>
          <w:sz w:val="28"/>
          <w:szCs w:val="28"/>
        </w:rPr>
        <w:t xml:space="preserve">) в пункте 6 слова «пунктами </w:t>
      </w:r>
      <w:hyperlink r:id="rId12" w:history="1">
        <w:r w:rsidR="00074CB1" w:rsidRPr="002622A5">
          <w:rPr>
            <w:rStyle w:val="a4"/>
            <w:b w:val="0"/>
            <w:color w:val="auto"/>
            <w:sz w:val="28"/>
            <w:szCs w:val="28"/>
            <w:u w:val="none"/>
          </w:rPr>
          <w:t>5</w:t>
        </w:r>
      </w:hyperlink>
      <w:r w:rsidR="00074CB1" w:rsidRPr="002622A5">
        <w:rPr>
          <w:color w:val="auto"/>
          <w:sz w:val="28"/>
          <w:szCs w:val="28"/>
        </w:rPr>
        <w:t xml:space="preserve"> и </w:t>
      </w:r>
      <w:hyperlink r:id="rId13" w:history="1">
        <w:r w:rsidR="00074CB1" w:rsidRPr="002622A5">
          <w:rPr>
            <w:rStyle w:val="a4"/>
            <w:b w:val="0"/>
            <w:color w:val="auto"/>
            <w:sz w:val="28"/>
            <w:szCs w:val="28"/>
            <w:u w:val="none"/>
          </w:rPr>
          <w:t>6</w:t>
        </w:r>
      </w:hyperlink>
      <w:r w:rsidR="00074CB1" w:rsidRPr="002622A5">
        <w:rPr>
          <w:color w:val="auto"/>
          <w:sz w:val="28"/>
          <w:szCs w:val="28"/>
        </w:rPr>
        <w:t xml:space="preserve"> статьи 169»,  «частями </w:t>
      </w:r>
      <w:hyperlink r:id="rId14" w:history="1">
        <w:r w:rsidR="00074CB1" w:rsidRPr="002622A5">
          <w:rPr>
            <w:rStyle w:val="a4"/>
            <w:b w:val="0"/>
            <w:color w:val="auto"/>
            <w:sz w:val="28"/>
            <w:szCs w:val="28"/>
            <w:u w:val="none"/>
          </w:rPr>
          <w:t>2</w:t>
        </w:r>
      </w:hyperlink>
      <w:r w:rsidR="00074CB1" w:rsidRPr="002622A5">
        <w:rPr>
          <w:color w:val="auto"/>
          <w:sz w:val="28"/>
          <w:szCs w:val="28"/>
        </w:rPr>
        <w:t xml:space="preserve"> и </w:t>
      </w:r>
      <w:hyperlink r:id="rId15" w:history="1">
        <w:r w:rsidR="00074CB1" w:rsidRPr="002622A5">
          <w:rPr>
            <w:rStyle w:val="a4"/>
            <w:b w:val="0"/>
            <w:color w:val="auto"/>
            <w:sz w:val="28"/>
            <w:szCs w:val="28"/>
            <w:u w:val="none"/>
          </w:rPr>
          <w:t>3</w:t>
        </w:r>
      </w:hyperlink>
      <w:r w:rsidR="00074CB1" w:rsidRPr="002622A5">
        <w:rPr>
          <w:color w:val="auto"/>
          <w:sz w:val="28"/>
          <w:szCs w:val="28"/>
        </w:rPr>
        <w:t xml:space="preserve"> статьи 455» заменить соответственно словами «частями пятым и шестым статьи 162»,«частями первым, вторым, третьим и четвертым статьи 478»;</w:t>
      </w:r>
    </w:p>
    <w:p w:rsidR="00074CB1" w:rsidRPr="002622A5" w:rsidRDefault="008813DF" w:rsidP="00074CB1"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074CB1" w:rsidRPr="002622A5">
        <w:rPr>
          <w:color w:val="auto"/>
          <w:sz w:val="28"/>
          <w:szCs w:val="28"/>
        </w:rPr>
        <w:t xml:space="preserve">) </w:t>
      </w:r>
      <w:r w:rsidR="00074CB1" w:rsidRPr="002622A5">
        <w:rPr>
          <w:bCs/>
          <w:color w:val="auto"/>
          <w:sz w:val="28"/>
          <w:szCs w:val="28"/>
        </w:rPr>
        <w:t>абзац первый пункта 6-1 изложить в следующей редакции:</w:t>
      </w:r>
      <w:r w:rsidR="00074CB1" w:rsidRPr="002622A5">
        <w:rPr>
          <w:color w:val="auto"/>
          <w:sz w:val="28"/>
          <w:szCs w:val="28"/>
        </w:rPr>
        <w:t xml:space="preserve"> </w:t>
      </w:r>
      <w:proofErr w:type="gramStart"/>
      <w:r w:rsidR="00074CB1" w:rsidRPr="002622A5">
        <w:rPr>
          <w:color w:val="auto"/>
          <w:sz w:val="28"/>
          <w:szCs w:val="28"/>
        </w:rPr>
        <w:t xml:space="preserve">«Порядок освидетельствования осужденного СМК и дачи ею врачебного заключения осуществляется в соответствии с </w:t>
      </w:r>
      <w:r w:rsidR="00074CB1" w:rsidRPr="002622A5">
        <w:rPr>
          <w:bCs/>
          <w:color w:val="auto"/>
          <w:sz w:val="28"/>
          <w:szCs w:val="28"/>
        </w:rPr>
        <w:t>УИК и Правилами медицинского освидетельствования осужденных, представляемых к освобождению от отбывания наказания в связи с болезнью, утвержденный приказом Министра внутренних дел Республики Казахстан от 19 августа 2014 года №530</w:t>
      </w:r>
      <w:r w:rsidR="00074CB1" w:rsidRPr="002622A5">
        <w:rPr>
          <w:iCs/>
          <w:color w:val="auto"/>
          <w:sz w:val="28"/>
          <w:szCs w:val="28"/>
        </w:rPr>
        <w:t>»;</w:t>
      </w:r>
      <w:proofErr w:type="gramEnd"/>
    </w:p>
    <w:p w:rsidR="00074CB1" w:rsidRPr="002622A5" w:rsidRDefault="008813DF" w:rsidP="00074CB1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074CB1" w:rsidRPr="002622A5">
        <w:rPr>
          <w:color w:val="auto"/>
          <w:sz w:val="28"/>
          <w:szCs w:val="28"/>
        </w:rPr>
        <w:t>) в пункте 7 слова «пункту 7 статьи 169» заменить словами «части седьмой статьи 162»;</w:t>
      </w:r>
    </w:p>
    <w:p w:rsidR="00074CB1" w:rsidRPr="002622A5" w:rsidRDefault="008813DF" w:rsidP="00074CB1">
      <w:pPr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074CB1" w:rsidRPr="002622A5">
        <w:rPr>
          <w:color w:val="auto"/>
          <w:sz w:val="28"/>
          <w:szCs w:val="28"/>
        </w:rPr>
        <w:t xml:space="preserve">) в пункте 9 слова «частями </w:t>
      </w:r>
      <w:hyperlink r:id="rId16" w:history="1">
        <w:r w:rsidR="00074CB1" w:rsidRPr="002622A5">
          <w:rPr>
            <w:rStyle w:val="a4"/>
            <w:b w:val="0"/>
            <w:color w:val="auto"/>
            <w:sz w:val="28"/>
            <w:szCs w:val="28"/>
            <w:u w:val="none"/>
          </w:rPr>
          <w:t>4</w:t>
        </w:r>
      </w:hyperlink>
      <w:r w:rsidR="00074CB1" w:rsidRPr="002622A5">
        <w:rPr>
          <w:b/>
          <w:color w:val="auto"/>
          <w:sz w:val="28"/>
          <w:szCs w:val="28"/>
        </w:rPr>
        <w:t xml:space="preserve"> </w:t>
      </w:r>
      <w:r w:rsidR="00074CB1" w:rsidRPr="002622A5">
        <w:rPr>
          <w:color w:val="auto"/>
          <w:sz w:val="28"/>
          <w:szCs w:val="28"/>
        </w:rPr>
        <w:t>и</w:t>
      </w:r>
      <w:r w:rsidR="00074CB1" w:rsidRPr="002622A5">
        <w:rPr>
          <w:b/>
          <w:color w:val="auto"/>
          <w:sz w:val="28"/>
          <w:szCs w:val="28"/>
        </w:rPr>
        <w:t xml:space="preserve"> </w:t>
      </w:r>
      <w:hyperlink r:id="rId17" w:history="1">
        <w:r w:rsidR="00074CB1" w:rsidRPr="002622A5">
          <w:rPr>
            <w:rStyle w:val="a4"/>
            <w:b w:val="0"/>
            <w:color w:val="auto"/>
            <w:sz w:val="28"/>
            <w:szCs w:val="28"/>
            <w:u w:val="none"/>
          </w:rPr>
          <w:t>5</w:t>
        </w:r>
      </w:hyperlink>
      <w:r w:rsidR="00074CB1" w:rsidRPr="002622A5">
        <w:rPr>
          <w:color w:val="auto"/>
          <w:sz w:val="28"/>
          <w:szCs w:val="28"/>
        </w:rPr>
        <w:t xml:space="preserve"> статьи 455» заменить словами                     «частями третьей, четвертой и седьмой статьи 478»;</w:t>
      </w:r>
    </w:p>
    <w:p w:rsidR="00074CB1" w:rsidRPr="002622A5" w:rsidRDefault="00074CB1" w:rsidP="00074CB1">
      <w:pPr>
        <w:ind w:firstLine="709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1</w:t>
      </w:r>
      <w:r w:rsidR="008813DF">
        <w:rPr>
          <w:color w:val="auto"/>
          <w:sz w:val="28"/>
          <w:szCs w:val="28"/>
        </w:rPr>
        <w:t>0</w:t>
      </w:r>
      <w:r w:rsidRPr="002622A5">
        <w:rPr>
          <w:color w:val="auto"/>
          <w:sz w:val="28"/>
          <w:szCs w:val="28"/>
        </w:rPr>
        <w:t>) в пункте 10 цифры «454» заменить  «477»</w:t>
      </w:r>
      <w:r w:rsidRPr="002622A5">
        <w:rPr>
          <w:color w:val="auto"/>
          <w:sz w:val="28"/>
          <w:szCs w:val="28"/>
        </w:rPr>
        <w:tab/>
      </w:r>
    </w:p>
    <w:p w:rsidR="00074CB1" w:rsidRPr="002622A5" w:rsidRDefault="00074CB1" w:rsidP="00074CB1">
      <w:pPr>
        <w:ind w:firstLine="709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lastRenderedPageBreak/>
        <w:t>1</w:t>
      </w:r>
      <w:r w:rsidR="008813DF">
        <w:rPr>
          <w:color w:val="auto"/>
          <w:sz w:val="28"/>
          <w:szCs w:val="28"/>
        </w:rPr>
        <w:t>1</w:t>
      </w:r>
      <w:r w:rsidRPr="002622A5">
        <w:rPr>
          <w:color w:val="auto"/>
          <w:sz w:val="28"/>
          <w:szCs w:val="28"/>
        </w:rPr>
        <w:t>) в пункте 11 слова «</w:t>
      </w:r>
      <w:hyperlink r:id="rId18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части 1</w:t>
        </w:r>
      </w:hyperlink>
      <w:r w:rsidRPr="002622A5">
        <w:rPr>
          <w:color w:val="auto"/>
          <w:sz w:val="28"/>
          <w:szCs w:val="28"/>
        </w:rPr>
        <w:t xml:space="preserve"> статьи 455» заменить словами «части первой статьи 477»;</w:t>
      </w:r>
    </w:p>
    <w:p w:rsidR="00074CB1" w:rsidRPr="002622A5" w:rsidRDefault="00074CB1" w:rsidP="00074CB1">
      <w:pPr>
        <w:ind w:firstLine="709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1</w:t>
      </w:r>
      <w:r w:rsidR="008813DF">
        <w:rPr>
          <w:color w:val="auto"/>
          <w:sz w:val="28"/>
          <w:szCs w:val="28"/>
        </w:rPr>
        <w:t>2</w:t>
      </w:r>
      <w:r w:rsidRPr="002622A5">
        <w:rPr>
          <w:color w:val="auto"/>
          <w:sz w:val="28"/>
          <w:szCs w:val="28"/>
        </w:rPr>
        <w:t>) в абзаце первом пункта 12:   слова «</w:t>
      </w:r>
      <w:hyperlink r:id="rId19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пунктом 4</w:t>
        </w:r>
      </w:hyperlink>
      <w:r w:rsidRPr="002622A5">
        <w:rPr>
          <w:b/>
          <w:color w:val="auto"/>
          <w:sz w:val="28"/>
          <w:szCs w:val="28"/>
        </w:rPr>
        <w:t xml:space="preserve"> с</w:t>
      </w:r>
      <w:r w:rsidRPr="002622A5">
        <w:rPr>
          <w:color w:val="auto"/>
          <w:sz w:val="28"/>
          <w:szCs w:val="28"/>
        </w:rPr>
        <w:t xml:space="preserve">татьи 453 и </w:t>
      </w:r>
      <w:hyperlink r:id="rId20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частью 5</w:t>
        </w:r>
      </w:hyperlink>
      <w:r w:rsidRPr="002622A5">
        <w:rPr>
          <w:color w:val="auto"/>
          <w:sz w:val="28"/>
          <w:szCs w:val="28"/>
        </w:rPr>
        <w:t xml:space="preserve"> статьи 455», заменить соответственно словами  «</w:t>
      </w:r>
      <w:hyperlink r:id="rId21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частью седьмой</w:t>
        </w:r>
        <w:r w:rsidRPr="002622A5">
          <w:rPr>
            <w:rStyle w:val="a4"/>
            <w:color w:val="auto"/>
            <w:sz w:val="28"/>
            <w:szCs w:val="28"/>
          </w:rPr>
          <w:t xml:space="preserve"> </w:t>
        </w:r>
      </w:hyperlink>
      <w:r w:rsidRPr="002622A5">
        <w:rPr>
          <w:color w:val="auto"/>
          <w:sz w:val="28"/>
          <w:szCs w:val="28"/>
        </w:rPr>
        <w:t xml:space="preserve">статьи  476 и  частью шестой статьи 478», </w:t>
      </w:r>
    </w:p>
    <w:p w:rsidR="00074CB1" w:rsidRPr="002622A5" w:rsidRDefault="00074CB1" w:rsidP="00074CB1">
      <w:pPr>
        <w:ind w:firstLine="709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во втором абзаце «</w:t>
      </w:r>
      <w:hyperlink r:id="rId22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частью 4</w:t>
        </w:r>
      </w:hyperlink>
      <w:r w:rsidRPr="002622A5">
        <w:rPr>
          <w:b/>
          <w:color w:val="auto"/>
          <w:sz w:val="28"/>
          <w:szCs w:val="28"/>
        </w:rPr>
        <w:t xml:space="preserve"> </w:t>
      </w:r>
      <w:r w:rsidRPr="002622A5">
        <w:rPr>
          <w:color w:val="auto"/>
          <w:sz w:val="28"/>
          <w:szCs w:val="28"/>
        </w:rPr>
        <w:t>статьи 455» «частью шестой статьи 478»;</w:t>
      </w:r>
    </w:p>
    <w:p w:rsidR="00074CB1" w:rsidRPr="002622A5" w:rsidRDefault="00074CB1" w:rsidP="00074CB1">
      <w:pPr>
        <w:ind w:firstLine="709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1</w:t>
      </w:r>
      <w:r w:rsidR="008813DF">
        <w:rPr>
          <w:color w:val="auto"/>
          <w:sz w:val="28"/>
          <w:szCs w:val="28"/>
        </w:rPr>
        <w:t>3</w:t>
      </w:r>
      <w:r w:rsidRPr="002622A5">
        <w:rPr>
          <w:color w:val="auto"/>
          <w:sz w:val="28"/>
          <w:szCs w:val="28"/>
        </w:rPr>
        <w:t>) в пункте 17: слова «</w:t>
      </w:r>
      <w:hyperlink r:id="rId23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частью 3</w:t>
        </w:r>
      </w:hyperlink>
      <w:r w:rsidRPr="002622A5">
        <w:rPr>
          <w:color w:val="auto"/>
          <w:sz w:val="28"/>
          <w:szCs w:val="28"/>
        </w:rPr>
        <w:t xml:space="preserve"> статьи 73» заменить словами «частью третьей статьи 75»;</w:t>
      </w:r>
    </w:p>
    <w:p w:rsidR="00074CB1" w:rsidRPr="002622A5" w:rsidRDefault="00074CB1" w:rsidP="00074CB1">
      <w:pPr>
        <w:ind w:firstLine="709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цифры «75», «85», «94» заменить цифрами «77», «88», «97»;</w:t>
      </w:r>
    </w:p>
    <w:p w:rsidR="00074CB1" w:rsidRPr="002622A5" w:rsidRDefault="00074CB1" w:rsidP="00074CB1">
      <w:pPr>
        <w:ind w:firstLine="709"/>
        <w:rPr>
          <w:color w:val="auto"/>
          <w:sz w:val="28"/>
          <w:szCs w:val="28"/>
        </w:rPr>
      </w:pPr>
      <w:proofErr w:type="gramStart"/>
      <w:r w:rsidRPr="002622A5">
        <w:rPr>
          <w:color w:val="auto"/>
          <w:sz w:val="28"/>
          <w:szCs w:val="28"/>
        </w:rPr>
        <w:t>1</w:t>
      </w:r>
      <w:r w:rsidR="008813DF">
        <w:rPr>
          <w:color w:val="auto"/>
          <w:sz w:val="28"/>
          <w:szCs w:val="28"/>
        </w:rPr>
        <w:t>4</w:t>
      </w:r>
      <w:r w:rsidRPr="002622A5">
        <w:rPr>
          <w:color w:val="auto"/>
          <w:sz w:val="28"/>
          <w:szCs w:val="28"/>
        </w:rPr>
        <w:t>) в пункте 18: слова «преступления» и «преступление» заменить словами «уголовного правонарушения» и «уголовное правонарушение»;</w:t>
      </w:r>
      <w:proofErr w:type="gramEnd"/>
    </w:p>
    <w:p w:rsidR="00074CB1" w:rsidRPr="002622A5" w:rsidRDefault="00074CB1" w:rsidP="00074CB1">
      <w:pPr>
        <w:ind w:firstLine="709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1</w:t>
      </w:r>
      <w:r w:rsidR="008813DF">
        <w:rPr>
          <w:color w:val="auto"/>
          <w:sz w:val="28"/>
          <w:szCs w:val="28"/>
        </w:rPr>
        <w:t>5</w:t>
      </w:r>
      <w:r w:rsidRPr="002622A5">
        <w:rPr>
          <w:color w:val="auto"/>
          <w:sz w:val="28"/>
          <w:szCs w:val="28"/>
        </w:rPr>
        <w:t>) в пункте 19 слово «и надзорном» исключить;</w:t>
      </w:r>
    </w:p>
    <w:p w:rsidR="00074CB1" w:rsidRPr="002622A5" w:rsidRDefault="00074CB1" w:rsidP="00074CB1">
      <w:pPr>
        <w:pBdr>
          <w:bottom w:val="single" w:sz="4" w:space="7" w:color="FFFFFF"/>
        </w:pBdr>
        <w:suppressAutoHyphens/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1</w:t>
      </w:r>
      <w:r w:rsidR="008813DF">
        <w:rPr>
          <w:color w:val="auto"/>
          <w:sz w:val="28"/>
          <w:szCs w:val="28"/>
        </w:rPr>
        <w:t>6</w:t>
      </w:r>
      <w:r w:rsidRPr="002622A5">
        <w:rPr>
          <w:color w:val="auto"/>
          <w:sz w:val="28"/>
          <w:szCs w:val="28"/>
        </w:rPr>
        <w:t>) дополнить пунктом  21 следующего содержания:</w:t>
      </w:r>
    </w:p>
    <w:p w:rsidR="00074CB1" w:rsidRPr="002622A5" w:rsidRDefault="00074CB1" w:rsidP="00074CB1">
      <w:pPr>
        <w:pBdr>
          <w:bottom w:val="single" w:sz="4" w:space="7" w:color="FFFFFF"/>
        </w:pBdr>
        <w:suppressAutoHyphens/>
        <w:ind w:firstLine="709"/>
        <w:jc w:val="both"/>
        <w:rPr>
          <w:rStyle w:val="s0"/>
          <w:color w:val="auto"/>
          <w:sz w:val="28"/>
          <w:szCs w:val="28"/>
        </w:rPr>
      </w:pPr>
      <w:r w:rsidRPr="002622A5">
        <w:rPr>
          <w:rStyle w:val="s3"/>
          <w:i w:val="0"/>
          <w:color w:val="auto"/>
          <w:sz w:val="28"/>
          <w:szCs w:val="28"/>
        </w:rPr>
        <w:t>«21.</w:t>
      </w:r>
      <w:r w:rsidRPr="002622A5">
        <w:rPr>
          <w:rStyle w:val="s3"/>
          <w:color w:val="auto"/>
          <w:sz w:val="28"/>
          <w:szCs w:val="28"/>
        </w:rPr>
        <w:t xml:space="preserve"> </w:t>
      </w:r>
      <w:r w:rsidRPr="002622A5">
        <w:rPr>
          <w:rStyle w:val="s0"/>
          <w:color w:val="auto"/>
          <w:sz w:val="28"/>
          <w:szCs w:val="28"/>
        </w:rPr>
        <w:t xml:space="preserve">Согласно </w:t>
      </w:r>
      <w:hyperlink r:id="rId24" w:tooltip="Конституция Республики Казахстан (принята на республиканском референдуме 30 августа 1995 года) (с изменениями и дополнениями по состоянию на 02.02.2011 г.)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статье 4</w:t>
        </w:r>
      </w:hyperlink>
      <w:r w:rsidRPr="002622A5">
        <w:rPr>
          <w:rStyle w:val="s0"/>
          <w:b/>
          <w:color w:val="auto"/>
          <w:sz w:val="28"/>
          <w:szCs w:val="28"/>
        </w:rPr>
        <w:t xml:space="preserve"> </w:t>
      </w:r>
      <w:r w:rsidRPr="002622A5">
        <w:rPr>
          <w:rStyle w:val="s0"/>
          <w:color w:val="auto"/>
          <w:sz w:val="28"/>
          <w:szCs w:val="28"/>
        </w:rPr>
        <w:t xml:space="preserve">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</w:t>
      </w:r>
      <w:hyperlink r:id="rId25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опубликования</w:t>
        </w:r>
      </w:hyperlink>
      <w:r w:rsidRPr="008813DF">
        <w:rPr>
          <w:rStyle w:val="s0"/>
          <w:color w:val="auto"/>
          <w:sz w:val="28"/>
          <w:szCs w:val="28"/>
        </w:rPr>
        <w:t>.</w:t>
      </w:r>
      <w:r w:rsidRPr="002622A5">
        <w:rPr>
          <w:rStyle w:val="s0"/>
          <w:color w:val="auto"/>
          <w:sz w:val="28"/>
          <w:szCs w:val="28"/>
        </w:rPr>
        <w:t>»;</w:t>
      </w:r>
    </w:p>
    <w:p w:rsidR="00CE399D" w:rsidRPr="002622A5" w:rsidRDefault="00CE399D" w:rsidP="00CE399D">
      <w:pPr>
        <w:pStyle w:val="a3"/>
        <w:numPr>
          <w:ilvl w:val="0"/>
          <w:numId w:val="7"/>
        </w:numPr>
        <w:tabs>
          <w:tab w:val="left" w:pos="0"/>
          <w:tab w:val="left" w:pos="1134"/>
        </w:tabs>
        <w:ind w:left="0" w:firstLine="851"/>
        <w:jc w:val="both"/>
        <w:rPr>
          <w:color w:val="auto"/>
          <w:sz w:val="28"/>
        </w:rPr>
      </w:pPr>
      <w:r w:rsidRPr="002622A5">
        <w:rPr>
          <w:b/>
          <w:color w:val="auto"/>
          <w:sz w:val="28"/>
        </w:rPr>
        <w:t>«О судебном приговоре»</w:t>
      </w:r>
      <w:r w:rsidRPr="002622A5">
        <w:rPr>
          <w:color w:val="auto"/>
          <w:sz w:val="28"/>
        </w:rPr>
        <w:t xml:space="preserve"> от 15 августа 2002 года</w:t>
      </w:r>
      <w:r w:rsidRPr="002622A5">
        <w:rPr>
          <w:b/>
          <w:color w:val="auto"/>
          <w:sz w:val="28"/>
        </w:rPr>
        <w:t xml:space="preserve"> </w:t>
      </w:r>
      <w:r w:rsidRPr="002622A5">
        <w:rPr>
          <w:color w:val="auto"/>
          <w:sz w:val="28"/>
        </w:rPr>
        <w:t>№19</w:t>
      </w:r>
      <w:r w:rsidRPr="002622A5">
        <w:rPr>
          <w:color w:val="auto"/>
          <w:sz w:val="28"/>
          <w:szCs w:val="28"/>
          <w:lang w:val="kk-KZ"/>
        </w:rPr>
        <w:t xml:space="preserve"> (с изменением и дополнениями, внесенным нормативным постановлением</w:t>
      </w:r>
      <w:r w:rsidRPr="002622A5">
        <w:rPr>
          <w:color w:val="auto"/>
          <w:sz w:val="28"/>
          <w:szCs w:val="28"/>
        </w:rPr>
        <w:t xml:space="preserve"> Верховного Суда Республики Казахстан</w:t>
      </w:r>
      <w:r w:rsidRPr="002622A5">
        <w:rPr>
          <w:color w:val="auto"/>
          <w:sz w:val="28"/>
          <w:szCs w:val="28"/>
          <w:lang w:val="kk-KZ"/>
        </w:rPr>
        <w:t xml:space="preserve"> </w:t>
      </w:r>
      <w:r w:rsidRPr="002622A5">
        <w:rPr>
          <w:color w:val="auto"/>
          <w:sz w:val="28"/>
          <w:szCs w:val="28"/>
        </w:rPr>
        <w:t xml:space="preserve"> от 25.06.2010г.)</w:t>
      </w:r>
      <w:r w:rsidRPr="002622A5">
        <w:rPr>
          <w:color w:val="auto"/>
          <w:sz w:val="28"/>
        </w:rPr>
        <w:t>: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 xml:space="preserve"> в преамбуле абзац третьи изложить в следующей редакции: «Обсудив результаты обобщения судебной практики, в целях устранения имеющихся недостатков и улучшения качества приговоров пленарное заседание Верховного </w:t>
      </w:r>
      <w:r w:rsidRPr="002622A5">
        <w:rPr>
          <w:color w:val="auto"/>
          <w:sz w:val="28"/>
        </w:rPr>
        <w:t>Суда Республики Казахстан</w:t>
      </w:r>
      <w:r w:rsidRPr="002622A5">
        <w:rPr>
          <w:color w:val="auto"/>
          <w:sz w:val="28"/>
          <w:lang w:val="kk-KZ"/>
        </w:rPr>
        <w:t xml:space="preserve">»; 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>по всему тексту:</w:t>
      </w:r>
    </w:p>
    <w:p w:rsidR="00CE399D" w:rsidRPr="002622A5" w:rsidRDefault="00CE399D" w:rsidP="00CE399D">
      <w:pPr>
        <w:pStyle w:val="a3"/>
        <w:tabs>
          <w:tab w:val="left" w:pos="993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>слова «преступление», «преступления», «преступлении», «преступлениях», «преступлений», «преступлению», «преступным» заменить соответственно словами «уголовное правонарушение», «уголовного правонарушения», «уголовном правонарушении», «уголовных правонарушениях», «уголовных правонарушений», «уголовному правонарушению», «уголовным правонарушением»;</w:t>
      </w:r>
    </w:p>
    <w:p w:rsidR="00CE399D" w:rsidRPr="002622A5" w:rsidRDefault="00CE399D" w:rsidP="00CE399D">
      <w:pPr>
        <w:pStyle w:val="a3"/>
        <w:tabs>
          <w:tab w:val="left" w:pos="993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</w:rPr>
        <w:t>цифры «</w:t>
      </w:r>
      <w:r w:rsidRPr="002622A5">
        <w:rPr>
          <w:color w:val="auto"/>
          <w:sz w:val="28"/>
          <w:lang w:val="kk-KZ"/>
        </w:rPr>
        <w:t>307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324</w:t>
      </w:r>
      <w:r w:rsidRPr="002622A5">
        <w:rPr>
          <w:color w:val="auto"/>
          <w:sz w:val="28"/>
        </w:rPr>
        <w:t>» заменить соответственно цифрами «</w:t>
      </w:r>
      <w:r w:rsidRPr="002622A5">
        <w:rPr>
          <w:color w:val="auto"/>
          <w:sz w:val="28"/>
          <w:lang w:val="kk-KZ"/>
        </w:rPr>
        <w:t>327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343</w:t>
      </w:r>
      <w:r w:rsidRPr="002622A5">
        <w:rPr>
          <w:color w:val="auto"/>
          <w:sz w:val="28"/>
        </w:rPr>
        <w:t xml:space="preserve">»; 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</w:rPr>
        <w:t xml:space="preserve">в пункте 1 цифры «44», </w:t>
      </w:r>
      <w:r w:rsidRPr="002622A5">
        <w:rPr>
          <w:color w:val="auto"/>
          <w:sz w:val="28"/>
          <w:lang w:val="kk-KZ"/>
        </w:rPr>
        <w:t xml:space="preserve">«411» </w:t>
      </w:r>
      <w:r w:rsidRPr="002622A5">
        <w:rPr>
          <w:color w:val="auto"/>
          <w:sz w:val="28"/>
        </w:rPr>
        <w:t>заменить соответственно цифрами  «46», «431»;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auto"/>
          <w:sz w:val="28"/>
        </w:rPr>
      </w:pPr>
      <w:r w:rsidRPr="002622A5">
        <w:rPr>
          <w:color w:val="auto"/>
          <w:sz w:val="28"/>
        </w:rPr>
        <w:t>в пункте 3:</w:t>
      </w:r>
    </w:p>
    <w:p w:rsidR="00CE399D" w:rsidRPr="002622A5" w:rsidRDefault="00CE399D" w:rsidP="00CE399D">
      <w:pPr>
        <w:pStyle w:val="a3"/>
        <w:tabs>
          <w:tab w:val="left" w:pos="993"/>
        </w:tabs>
        <w:ind w:left="0" w:firstLine="709"/>
        <w:jc w:val="both"/>
        <w:rPr>
          <w:color w:val="auto"/>
          <w:sz w:val="28"/>
        </w:rPr>
      </w:pPr>
      <w:r w:rsidRPr="002622A5">
        <w:rPr>
          <w:color w:val="auto"/>
          <w:sz w:val="28"/>
        </w:rPr>
        <w:t xml:space="preserve">цифры </w:t>
      </w:r>
      <w:r w:rsidRPr="002622A5">
        <w:rPr>
          <w:color w:val="auto"/>
          <w:sz w:val="28"/>
          <w:lang w:val="kk-KZ"/>
        </w:rPr>
        <w:t>«377-383</w:t>
      </w:r>
      <w:r w:rsidRPr="002622A5">
        <w:rPr>
          <w:color w:val="auto"/>
          <w:sz w:val="28"/>
        </w:rPr>
        <w:t>» заменить цифрами «395, 396, 397, 398, 399, 400, 401»;</w:t>
      </w:r>
    </w:p>
    <w:p w:rsidR="00CE399D" w:rsidRPr="002622A5" w:rsidRDefault="00CE399D" w:rsidP="00CE399D">
      <w:pPr>
        <w:pStyle w:val="a3"/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</w:rPr>
        <w:t>слова «</w:t>
      </w:r>
      <w:bookmarkStart w:id="3" w:name="sub1000103961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"jl:1008442.3770500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частью 5 статьи 377</w:t>
      </w:r>
      <w:r w:rsidRPr="002622A5">
        <w:rPr>
          <w:b/>
          <w:color w:val="auto"/>
          <w:sz w:val="28"/>
          <w:szCs w:val="28"/>
        </w:rPr>
        <w:fldChar w:fldCharType="end"/>
      </w:r>
      <w:bookmarkEnd w:id="3"/>
      <w:r w:rsidRPr="002622A5">
        <w:rPr>
          <w:b/>
          <w:color w:val="auto"/>
          <w:sz w:val="28"/>
          <w:szCs w:val="28"/>
        </w:rPr>
        <w:t xml:space="preserve">» </w:t>
      </w:r>
      <w:r w:rsidRPr="002622A5">
        <w:rPr>
          <w:color w:val="auto"/>
          <w:sz w:val="28"/>
          <w:szCs w:val="28"/>
        </w:rPr>
        <w:t>заменить словами «частью пятой статьи 395»;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auto"/>
          <w:sz w:val="28"/>
        </w:rPr>
      </w:pPr>
      <w:r w:rsidRPr="002622A5">
        <w:rPr>
          <w:color w:val="auto"/>
          <w:sz w:val="28"/>
        </w:rPr>
        <w:t xml:space="preserve">в пункте 5: </w:t>
      </w:r>
    </w:p>
    <w:p w:rsidR="00CE399D" w:rsidRPr="002622A5" w:rsidRDefault="00CE399D" w:rsidP="00CE399D">
      <w:pPr>
        <w:pStyle w:val="a3"/>
        <w:tabs>
          <w:tab w:val="left" w:pos="993"/>
        </w:tabs>
        <w:ind w:left="709"/>
        <w:jc w:val="both"/>
        <w:rPr>
          <w:color w:val="auto"/>
          <w:sz w:val="28"/>
        </w:rPr>
      </w:pPr>
      <w:r w:rsidRPr="002622A5">
        <w:rPr>
          <w:color w:val="auto"/>
          <w:sz w:val="28"/>
        </w:rPr>
        <w:t>цифры «</w:t>
      </w:r>
      <w:r w:rsidRPr="002622A5">
        <w:rPr>
          <w:color w:val="auto"/>
          <w:sz w:val="28"/>
          <w:lang w:val="kk-KZ"/>
        </w:rPr>
        <w:t>371</w:t>
      </w:r>
      <w:r w:rsidRPr="002622A5">
        <w:rPr>
          <w:color w:val="auto"/>
          <w:sz w:val="28"/>
        </w:rPr>
        <w:t>» заменить цифрами «</w:t>
      </w:r>
      <w:r w:rsidRPr="002622A5">
        <w:rPr>
          <w:color w:val="auto"/>
          <w:sz w:val="28"/>
          <w:lang w:val="kk-KZ"/>
        </w:rPr>
        <w:t>390</w:t>
      </w:r>
      <w:r w:rsidRPr="002622A5">
        <w:rPr>
          <w:color w:val="auto"/>
          <w:sz w:val="28"/>
        </w:rPr>
        <w:t xml:space="preserve">»; </w:t>
      </w:r>
    </w:p>
    <w:p w:rsidR="00CE399D" w:rsidRPr="002622A5" w:rsidRDefault="00CE399D" w:rsidP="00CE399D">
      <w:pPr>
        <w:pStyle w:val="a3"/>
        <w:tabs>
          <w:tab w:val="left" w:pos="993"/>
        </w:tabs>
        <w:ind w:left="0" w:firstLine="709"/>
        <w:jc w:val="both"/>
        <w:rPr>
          <w:color w:val="auto"/>
          <w:sz w:val="28"/>
        </w:rPr>
      </w:pPr>
      <w:r w:rsidRPr="002622A5">
        <w:rPr>
          <w:color w:val="auto"/>
          <w:sz w:val="28"/>
        </w:rPr>
        <w:t>слова «для производства дополнительного расследования» заменить словом «прокурору»;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auto"/>
          <w:sz w:val="28"/>
        </w:rPr>
      </w:pPr>
      <w:r w:rsidRPr="002622A5">
        <w:rPr>
          <w:color w:val="auto"/>
          <w:sz w:val="28"/>
        </w:rPr>
        <w:t>в пункте 6 слова «преступление» заменить  словами «уголовное правонарушение»;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auto"/>
          <w:sz w:val="28"/>
        </w:rPr>
      </w:pPr>
      <w:r w:rsidRPr="002622A5">
        <w:rPr>
          <w:color w:val="auto"/>
          <w:sz w:val="28"/>
        </w:rPr>
        <w:lastRenderedPageBreak/>
        <w:t>в пункте 7:</w:t>
      </w:r>
    </w:p>
    <w:p w:rsidR="00CE399D" w:rsidRPr="002622A5" w:rsidRDefault="00CE399D" w:rsidP="008813DF">
      <w:pPr>
        <w:tabs>
          <w:tab w:val="left" w:pos="709"/>
        </w:tabs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</w:rPr>
        <w:tab/>
      </w:r>
      <w:bookmarkStart w:id="4" w:name="sub1000103963"/>
      <w:r w:rsidRPr="002622A5">
        <w:rPr>
          <w:color w:val="auto"/>
          <w:sz w:val="28"/>
          <w:szCs w:val="28"/>
        </w:rPr>
        <w:t>слова «</w:t>
      </w:r>
      <w:hyperlink r:id="rId26" w:history="1">
        <w:r w:rsidRPr="002622A5">
          <w:rPr>
            <w:color w:val="auto"/>
            <w:sz w:val="28"/>
            <w:szCs w:val="28"/>
          </w:rPr>
          <w:t>частью 6 статьи 375</w:t>
        </w:r>
      </w:hyperlink>
      <w:bookmarkEnd w:id="4"/>
      <w:r w:rsidRPr="002622A5">
        <w:rPr>
          <w:color w:val="auto"/>
          <w:sz w:val="28"/>
          <w:szCs w:val="28"/>
        </w:rPr>
        <w:t xml:space="preserve">», «часть 1 </w:t>
      </w:r>
      <w:bookmarkStart w:id="5" w:name="sub1000032035"/>
      <w:r w:rsidRPr="002622A5">
        <w:rPr>
          <w:color w:val="auto"/>
          <w:sz w:val="28"/>
          <w:szCs w:val="28"/>
        </w:rPr>
        <w:fldChar w:fldCharType="begin"/>
      </w:r>
      <w:r w:rsidRPr="002622A5">
        <w:rPr>
          <w:color w:val="auto"/>
          <w:sz w:val="28"/>
          <w:szCs w:val="28"/>
        </w:rPr>
        <w:instrText xml:space="preserve"> HYPERLINK "jl:1008032.740000 " </w:instrText>
      </w:r>
      <w:r w:rsidRPr="002622A5">
        <w:rPr>
          <w:color w:val="auto"/>
          <w:sz w:val="28"/>
          <w:szCs w:val="28"/>
        </w:rPr>
        <w:fldChar w:fldCharType="separate"/>
      </w:r>
      <w:r w:rsidRPr="002622A5">
        <w:rPr>
          <w:bCs/>
          <w:color w:val="auto"/>
          <w:sz w:val="28"/>
          <w:szCs w:val="28"/>
        </w:rPr>
        <w:t>статьи</w:t>
      </w:r>
      <w:r w:rsidRPr="002622A5">
        <w:rPr>
          <w:b/>
          <w:bCs/>
          <w:color w:val="auto"/>
          <w:sz w:val="28"/>
          <w:szCs w:val="28"/>
        </w:rPr>
        <w:t xml:space="preserve"> </w:t>
      </w:r>
      <w:r w:rsidRPr="002622A5">
        <w:rPr>
          <w:bCs/>
          <w:color w:val="auto"/>
          <w:sz w:val="28"/>
          <w:szCs w:val="28"/>
        </w:rPr>
        <w:t>74</w:t>
      </w:r>
      <w:r w:rsidRPr="002622A5">
        <w:rPr>
          <w:color w:val="auto"/>
          <w:sz w:val="28"/>
          <w:szCs w:val="28"/>
        </w:rPr>
        <w:fldChar w:fldCharType="end"/>
      </w:r>
      <w:bookmarkEnd w:id="5"/>
      <w:r w:rsidRPr="002622A5">
        <w:rPr>
          <w:color w:val="auto"/>
          <w:sz w:val="28"/>
          <w:szCs w:val="28"/>
        </w:rPr>
        <w:t xml:space="preserve">», «заключением»,               «ч.1 </w:t>
      </w:r>
      <w:bookmarkStart w:id="6" w:name="sub1000032034"/>
      <w:r w:rsidRPr="002622A5">
        <w:rPr>
          <w:color w:val="auto"/>
          <w:sz w:val="28"/>
          <w:szCs w:val="28"/>
        </w:rPr>
        <w:fldChar w:fldCharType="begin"/>
      </w:r>
      <w:r w:rsidRPr="002622A5">
        <w:rPr>
          <w:color w:val="auto"/>
          <w:sz w:val="28"/>
          <w:szCs w:val="28"/>
        </w:rPr>
        <w:instrText xml:space="preserve"> HYPERLINK "jl:1008032.730000 " </w:instrText>
      </w:r>
      <w:r w:rsidRPr="002622A5">
        <w:rPr>
          <w:color w:val="auto"/>
          <w:sz w:val="28"/>
          <w:szCs w:val="28"/>
        </w:rPr>
        <w:fldChar w:fldCharType="separate"/>
      </w:r>
      <w:r w:rsidRPr="002622A5">
        <w:rPr>
          <w:color w:val="auto"/>
          <w:sz w:val="28"/>
          <w:szCs w:val="28"/>
        </w:rPr>
        <w:t>ст.73</w:t>
      </w:r>
      <w:r w:rsidRPr="002622A5">
        <w:rPr>
          <w:color w:val="auto"/>
          <w:sz w:val="28"/>
          <w:szCs w:val="28"/>
        </w:rPr>
        <w:fldChar w:fldCharType="end"/>
      </w:r>
      <w:bookmarkEnd w:id="6"/>
      <w:r w:rsidRPr="002622A5">
        <w:rPr>
          <w:color w:val="auto"/>
          <w:sz w:val="28"/>
          <w:szCs w:val="28"/>
        </w:rPr>
        <w:t>», «</w:t>
      </w:r>
      <w:bookmarkStart w:id="7" w:name="sub1000021586"/>
      <w:r w:rsidRPr="002622A5">
        <w:rPr>
          <w:color w:val="auto"/>
          <w:sz w:val="28"/>
          <w:szCs w:val="28"/>
        </w:rPr>
        <w:fldChar w:fldCharType="begin"/>
      </w:r>
      <w:r w:rsidRPr="002622A5">
        <w:rPr>
          <w:color w:val="auto"/>
          <w:sz w:val="28"/>
          <w:szCs w:val="28"/>
        </w:rPr>
        <w:instrText xml:space="preserve"> HYPERLINK "jl:1008442.5170000 " </w:instrText>
      </w:r>
      <w:r w:rsidRPr="002622A5">
        <w:rPr>
          <w:color w:val="auto"/>
          <w:sz w:val="28"/>
          <w:szCs w:val="28"/>
        </w:rPr>
        <w:fldChar w:fldCharType="separate"/>
      </w:r>
      <w:r w:rsidRPr="002622A5">
        <w:rPr>
          <w:bCs/>
          <w:color w:val="auto"/>
          <w:sz w:val="28"/>
          <w:szCs w:val="28"/>
        </w:rPr>
        <w:t>ст. 517</w:t>
      </w:r>
      <w:r w:rsidRPr="002622A5">
        <w:rPr>
          <w:color w:val="auto"/>
          <w:sz w:val="28"/>
          <w:szCs w:val="28"/>
        </w:rPr>
        <w:fldChar w:fldCharType="end"/>
      </w:r>
      <w:bookmarkEnd w:id="7"/>
      <w:r w:rsidRPr="002622A5">
        <w:rPr>
          <w:color w:val="auto"/>
          <w:sz w:val="28"/>
          <w:szCs w:val="28"/>
        </w:rPr>
        <w:t xml:space="preserve">»  заменить словами «частью шестой статьи 393», «частью первой статьи 70», «актом», «часть первая  </w:t>
      </w:r>
      <w:hyperlink r:id="rId27" w:history="1">
        <w:r w:rsidRPr="002622A5">
          <w:rPr>
            <w:color w:val="auto"/>
            <w:sz w:val="28"/>
            <w:szCs w:val="28"/>
          </w:rPr>
          <w:t>статьи 69</w:t>
        </w:r>
      </w:hyperlink>
      <w:r w:rsidRPr="002622A5">
        <w:rPr>
          <w:color w:val="auto"/>
          <w:sz w:val="28"/>
          <w:szCs w:val="28"/>
        </w:rPr>
        <w:t>», «статьи 523»;</w:t>
      </w:r>
    </w:p>
    <w:p w:rsidR="00CE399D" w:rsidRPr="002622A5" w:rsidRDefault="00CE399D" w:rsidP="00CE399D">
      <w:pPr>
        <w:pStyle w:val="a3"/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цифры «62»,</w:t>
      </w:r>
      <w:r w:rsidRPr="002622A5">
        <w:rPr>
          <w:color w:val="auto"/>
          <w:sz w:val="28"/>
        </w:rPr>
        <w:t xml:space="preserve"> «90» </w:t>
      </w:r>
      <w:r w:rsidRPr="002622A5">
        <w:rPr>
          <w:color w:val="auto"/>
          <w:sz w:val="28"/>
          <w:szCs w:val="28"/>
        </w:rPr>
        <w:t xml:space="preserve"> заменить соответственно цифрами «58»,</w:t>
      </w:r>
      <w:r w:rsidRPr="002622A5">
        <w:rPr>
          <w:color w:val="auto"/>
          <w:sz w:val="28"/>
        </w:rPr>
        <w:t xml:space="preserve"> «87»</w:t>
      </w:r>
      <w:r w:rsidRPr="002622A5">
        <w:rPr>
          <w:color w:val="auto"/>
          <w:sz w:val="28"/>
          <w:szCs w:val="28"/>
        </w:rPr>
        <w:t>;</w:t>
      </w:r>
    </w:p>
    <w:p w:rsidR="00CE399D" w:rsidRPr="002622A5" w:rsidRDefault="00CE399D" w:rsidP="00CE399D">
      <w:pPr>
        <w:tabs>
          <w:tab w:val="left" w:pos="709"/>
        </w:tabs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ab/>
        <w:t>обозначение абзацев 2, 3, 4, знаком тире исключить;</w:t>
      </w:r>
    </w:p>
    <w:p w:rsidR="00CE399D" w:rsidRPr="002622A5" w:rsidRDefault="00CE399D" w:rsidP="00CE399D">
      <w:pPr>
        <w:tabs>
          <w:tab w:val="left" w:pos="709"/>
        </w:tabs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ab/>
      </w:r>
      <w:r w:rsidRPr="008813DF">
        <w:rPr>
          <w:color w:val="auto"/>
          <w:sz w:val="28"/>
          <w:szCs w:val="28"/>
        </w:rPr>
        <w:t>в абзаце пятом слово «заключениям»</w:t>
      </w:r>
      <w:r w:rsidR="008813DF" w:rsidRPr="008813DF">
        <w:rPr>
          <w:color w:val="auto"/>
          <w:sz w:val="28"/>
          <w:szCs w:val="28"/>
        </w:rPr>
        <w:t xml:space="preserve"> заменить словом «актом»;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auto"/>
          <w:sz w:val="28"/>
        </w:rPr>
      </w:pPr>
      <w:r w:rsidRPr="002622A5">
        <w:rPr>
          <w:color w:val="auto"/>
          <w:sz w:val="28"/>
          <w:lang w:val="kk-KZ"/>
        </w:rPr>
        <w:t>в пункте 8:</w:t>
      </w:r>
    </w:p>
    <w:p w:rsidR="00CE399D" w:rsidRPr="002622A5" w:rsidRDefault="00CE399D" w:rsidP="00CE399D">
      <w:pPr>
        <w:pStyle w:val="a3"/>
        <w:tabs>
          <w:tab w:val="left" w:pos="993"/>
        </w:tabs>
        <w:ind w:left="786"/>
        <w:jc w:val="both"/>
        <w:rPr>
          <w:color w:val="auto"/>
          <w:sz w:val="28"/>
        </w:rPr>
      </w:pPr>
      <w:r w:rsidRPr="002622A5">
        <w:rPr>
          <w:color w:val="auto"/>
          <w:sz w:val="28"/>
        </w:rPr>
        <w:t>цифры «</w:t>
      </w:r>
      <w:r w:rsidRPr="002622A5">
        <w:rPr>
          <w:color w:val="auto"/>
          <w:sz w:val="28"/>
          <w:lang w:val="kk-KZ"/>
        </w:rPr>
        <w:t>121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301</w:t>
      </w:r>
      <w:r w:rsidRPr="002622A5">
        <w:rPr>
          <w:color w:val="auto"/>
          <w:sz w:val="28"/>
        </w:rPr>
        <w:t>» заменить соответственно цифрами «</w:t>
      </w:r>
      <w:r w:rsidRPr="002622A5">
        <w:rPr>
          <w:color w:val="auto"/>
          <w:sz w:val="28"/>
          <w:lang w:val="kk-KZ"/>
        </w:rPr>
        <w:t>118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321</w:t>
      </w:r>
      <w:r w:rsidRPr="002622A5">
        <w:rPr>
          <w:color w:val="auto"/>
          <w:sz w:val="28"/>
        </w:rPr>
        <w:t>»;</w:t>
      </w:r>
    </w:p>
    <w:p w:rsidR="00CE399D" w:rsidRPr="002622A5" w:rsidRDefault="00CE399D" w:rsidP="00CE399D">
      <w:pPr>
        <w:pStyle w:val="a3"/>
        <w:tabs>
          <w:tab w:val="left" w:pos="993"/>
        </w:tabs>
        <w:ind w:left="0" w:firstLine="786"/>
        <w:jc w:val="both"/>
        <w:rPr>
          <w:color w:val="auto"/>
          <w:sz w:val="28"/>
          <w:lang w:val="kk-KZ"/>
        </w:rPr>
      </w:pPr>
      <w:proofErr w:type="gramStart"/>
      <w:r w:rsidRPr="002622A5">
        <w:rPr>
          <w:color w:val="auto"/>
          <w:sz w:val="28"/>
        </w:rPr>
        <w:t>слова «и потерпевшего», «либо потерпевший указывает на обстоятельства, явно препятствующие применению акта амнистии (неправильная квалификация преступления, несоответствие действительности сведений о личности подсудимого и т.п.), и заявляет ходатайство о проверке судом его доводов, », «основания для удовлетворения ходатайства потерпевшего о направлении дела на дополнительное расследование для предъявления подсудимому  более тяжкого обвинения или иные» исключить;</w:t>
      </w:r>
      <w:proofErr w:type="gramEnd"/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lang w:val="kk-KZ"/>
        </w:rPr>
        <w:t xml:space="preserve">в пункте 9: </w:t>
      </w:r>
    </w:p>
    <w:p w:rsidR="00CE399D" w:rsidRPr="002622A5" w:rsidRDefault="00CE399D" w:rsidP="008813DF">
      <w:pPr>
        <w:pStyle w:val="a3"/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lang w:val="kk-KZ"/>
        </w:rPr>
        <w:t>слова «</w:t>
      </w:r>
      <w:r w:rsidRPr="002622A5">
        <w:rPr>
          <w:color w:val="auto"/>
          <w:sz w:val="28"/>
          <w:szCs w:val="28"/>
        </w:rPr>
        <w:t xml:space="preserve">пункта 11) части 1 </w:t>
      </w:r>
      <w:bookmarkStart w:id="8" w:name="sub1000103965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"jl:1008442.370111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статьи 37</w:t>
      </w:r>
      <w:r w:rsidRPr="002622A5">
        <w:rPr>
          <w:b/>
          <w:color w:val="auto"/>
          <w:sz w:val="28"/>
          <w:szCs w:val="28"/>
        </w:rPr>
        <w:fldChar w:fldCharType="end"/>
      </w:r>
      <w:bookmarkEnd w:id="8"/>
      <w:r w:rsidRPr="002622A5">
        <w:rPr>
          <w:color w:val="auto"/>
          <w:sz w:val="28"/>
          <w:szCs w:val="28"/>
        </w:rPr>
        <w:t xml:space="preserve">» заменить словами «пункта 11 части первой </w:t>
      </w:r>
      <w:hyperlink r:id="rId28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статьи 35»;</w:t>
        </w:r>
      </w:hyperlink>
    </w:p>
    <w:p w:rsidR="00CE399D" w:rsidRPr="002622A5" w:rsidRDefault="00CE399D" w:rsidP="00CE399D">
      <w:pPr>
        <w:pStyle w:val="a3"/>
        <w:tabs>
          <w:tab w:val="left" w:pos="993"/>
        </w:tabs>
        <w:ind w:left="0" w:firstLine="709"/>
        <w:jc w:val="both"/>
        <w:rPr>
          <w:color w:val="auto"/>
          <w:sz w:val="28"/>
        </w:rPr>
      </w:pPr>
      <w:r w:rsidRPr="002622A5">
        <w:rPr>
          <w:color w:val="auto"/>
          <w:sz w:val="28"/>
        </w:rPr>
        <w:t>цифры «</w:t>
      </w:r>
      <w:r w:rsidRPr="002622A5">
        <w:rPr>
          <w:color w:val="auto"/>
          <w:sz w:val="28"/>
          <w:lang w:val="kk-KZ"/>
        </w:rPr>
        <w:t>81</w:t>
      </w:r>
      <w:r w:rsidRPr="002622A5">
        <w:rPr>
          <w:color w:val="auto"/>
          <w:sz w:val="28"/>
        </w:rPr>
        <w:t>» заменить цифрами «</w:t>
      </w:r>
      <w:r w:rsidRPr="002622A5">
        <w:rPr>
          <w:color w:val="auto"/>
          <w:sz w:val="28"/>
          <w:lang w:val="kk-KZ"/>
        </w:rPr>
        <w:t>77</w:t>
      </w:r>
      <w:r w:rsidRPr="002622A5">
        <w:rPr>
          <w:color w:val="auto"/>
          <w:sz w:val="28"/>
        </w:rPr>
        <w:t>»;</w:t>
      </w:r>
    </w:p>
    <w:p w:rsidR="00CE399D" w:rsidRPr="002622A5" w:rsidRDefault="00CE399D" w:rsidP="00CE399D">
      <w:pPr>
        <w:pStyle w:val="a3"/>
        <w:tabs>
          <w:tab w:val="left" w:pos="993"/>
        </w:tabs>
        <w:ind w:left="0" w:firstLine="709"/>
        <w:jc w:val="both"/>
        <w:rPr>
          <w:color w:val="auto"/>
          <w:sz w:val="28"/>
          <w:szCs w:val="28"/>
          <w:lang w:val="kk-KZ"/>
        </w:rPr>
      </w:pPr>
      <w:r w:rsidRPr="002622A5">
        <w:rPr>
          <w:color w:val="auto"/>
          <w:sz w:val="28"/>
        </w:rPr>
        <w:t>слова «впервые преступление  небольшой или средней тяжести» заменить словами «уголовный проступок или преступление небольшой тяжести либо впервые совершивший преступление средней тяжести»;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trike/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 xml:space="preserve">в пункте 10: </w:t>
      </w:r>
    </w:p>
    <w:p w:rsidR="00CE399D" w:rsidRPr="002622A5" w:rsidRDefault="00CE399D" w:rsidP="00CE399D">
      <w:pPr>
        <w:pStyle w:val="a3"/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  <w:lang w:val="kk-KZ"/>
        </w:rPr>
        <w:t>слова «преступление», «</w:t>
      </w:r>
      <w:r w:rsidRPr="002622A5">
        <w:rPr>
          <w:color w:val="auto"/>
          <w:sz w:val="28"/>
          <w:szCs w:val="28"/>
        </w:rPr>
        <w:t xml:space="preserve">пункта 4) части 1 </w:t>
      </w:r>
      <w:bookmarkStart w:id="9" w:name="sub1000103966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"jl:1008442.370104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статьи 37»</w:t>
      </w:r>
      <w:r w:rsidRPr="002622A5">
        <w:rPr>
          <w:b/>
          <w:color w:val="auto"/>
          <w:sz w:val="28"/>
          <w:szCs w:val="28"/>
        </w:rPr>
        <w:fldChar w:fldCharType="end"/>
      </w:r>
      <w:bookmarkEnd w:id="9"/>
      <w:r w:rsidRPr="002622A5">
        <w:rPr>
          <w:b/>
          <w:color w:val="auto"/>
          <w:sz w:val="28"/>
          <w:szCs w:val="28"/>
        </w:rPr>
        <w:t xml:space="preserve">,  </w:t>
      </w:r>
      <w:r w:rsidRPr="002622A5">
        <w:rPr>
          <w:b/>
          <w:color w:val="auto"/>
          <w:sz w:val="28"/>
          <w:szCs w:val="28"/>
          <w:lang w:val="kk-KZ"/>
        </w:rPr>
        <w:t>«</w:t>
      </w:r>
      <w:bookmarkStart w:id="10" w:name="sub1000019640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"jl:1008032.690500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частью 5 статьи 69</w:t>
      </w:r>
      <w:r w:rsidRPr="002622A5">
        <w:rPr>
          <w:b/>
          <w:color w:val="auto"/>
          <w:sz w:val="28"/>
          <w:szCs w:val="28"/>
        </w:rPr>
        <w:fldChar w:fldCharType="end"/>
      </w:r>
      <w:bookmarkEnd w:id="10"/>
      <w:r w:rsidRPr="002622A5">
        <w:rPr>
          <w:color w:val="auto"/>
          <w:sz w:val="28"/>
          <w:szCs w:val="28"/>
        </w:rPr>
        <w:t>» заменить словами</w:t>
      </w:r>
      <w:r w:rsidRPr="002622A5">
        <w:rPr>
          <w:b/>
          <w:color w:val="auto"/>
          <w:sz w:val="28"/>
          <w:szCs w:val="28"/>
        </w:rPr>
        <w:t xml:space="preserve"> «</w:t>
      </w:r>
      <w:r w:rsidRPr="002622A5">
        <w:rPr>
          <w:color w:val="auto"/>
          <w:sz w:val="28"/>
          <w:szCs w:val="28"/>
        </w:rPr>
        <w:t>уголовное правонарушение</w:t>
      </w:r>
      <w:r w:rsidRPr="002622A5">
        <w:rPr>
          <w:b/>
          <w:color w:val="auto"/>
          <w:sz w:val="28"/>
          <w:szCs w:val="28"/>
        </w:rPr>
        <w:t>»</w:t>
      </w:r>
      <w:r w:rsidRPr="002622A5">
        <w:rPr>
          <w:color w:val="auto"/>
          <w:sz w:val="28"/>
          <w:szCs w:val="28"/>
        </w:rPr>
        <w:t>,</w:t>
      </w:r>
      <w:r w:rsidRPr="002622A5">
        <w:rPr>
          <w:b/>
          <w:color w:val="auto"/>
          <w:sz w:val="28"/>
          <w:szCs w:val="28"/>
        </w:rPr>
        <w:t xml:space="preserve"> «</w:t>
      </w:r>
      <w:r w:rsidRPr="002622A5">
        <w:rPr>
          <w:color w:val="auto"/>
          <w:sz w:val="28"/>
          <w:szCs w:val="28"/>
        </w:rPr>
        <w:t>пункта 4 части первой статьи 35», «частью пятой статьи 71»;</w:t>
      </w:r>
    </w:p>
    <w:p w:rsidR="00CE399D" w:rsidRPr="002622A5" w:rsidRDefault="00CE399D" w:rsidP="00CE399D">
      <w:pPr>
        <w:pStyle w:val="a3"/>
        <w:tabs>
          <w:tab w:val="left" w:pos="993"/>
        </w:tabs>
        <w:ind w:left="0" w:firstLine="709"/>
        <w:jc w:val="both"/>
        <w:rPr>
          <w:color w:val="auto"/>
          <w:sz w:val="28"/>
          <w:szCs w:val="28"/>
          <w:lang w:val="kk-KZ"/>
        </w:rPr>
      </w:pPr>
      <w:r w:rsidRPr="002622A5">
        <w:rPr>
          <w:color w:val="auto"/>
          <w:sz w:val="28"/>
          <w:szCs w:val="28"/>
          <w:lang w:val="kk-KZ"/>
        </w:rPr>
        <w:t xml:space="preserve">абзац четвертый после слова «казнь,» дополнить словами «или пожизненое лишение свободы»; 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lang w:val="kk-KZ"/>
        </w:rPr>
        <w:t xml:space="preserve">в пункте 11: </w:t>
      </w:r>
    </w:p>
    <w:p w:rsidR="00CE399D" w:rsidRPr="002622A5" w:rsidRDefault="00CE399D" w:rsidP="00CE399D">
      <w:pPr>
        <w:pStyle w:val="a3"/>
        <w:tabs>
          <w:tab w:val="left" w:pos="993"/>
        </w:tabs>
        <w:ind w:left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в абзаце первом:</w:t>
      </w:r>
    </w:p>
    <w:p w:rsidR="00CE399D" w:rsidRPr="002622A5" w:rsidRDefault="00CE399D" w:rsidP="00CE399D">
      <w:pPr>
        <w:pStyle w:val="a3"/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слова «частью 1 </w:t>
      </w:r>
      <w:hyperlink r:id="rId29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статьи 38</w:t>
        </w:r>
      </w:hyperlink>
      <w:r w:rsidRPr="002622A5">
        <w:rPr>
          <w:b/>
          <w:color w:val="auto"/>
          <w:sz w:val="28"/>
          <w:szCs w:val="28"/>
        </w:rPr>
        <w:t>»,</w:t>
      </w:r>
      <w:bookmarkStart w:id="11" w:name="sub1000042643"/>
      <w:r w:rsidRPr="002622A5">
        <w:rPr>
          <w:b/>
          <w:color w:val="auto"/>
        </w:rPr>
        <w:t xml:space="preserve"> </w:t>
      </w:r>
      <w:r w:rsidRPr="002622A5">
        <w:rPr>
          <w:b/>
          <w:color w:val="auto"/>
          <w:sz w:val="28"/>
          <w:szCs w:val="28"/>
        </w:rPr>
        <w:t>«</w:t>
      </w:r>
      <w:hyperlink r:id="rId30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частью 3 статьи 15</w:t>
        </w:r>
      </w:hyperlink>
      <w:bookmarkEnd w:id="11"/>
      <w:r w:rsidRPr="002622A5">
        <w:rPr>
          <w:b/>
          <w:color w:val="auto"/>
          <w:sz w:val="28"/>
          <w:szCs w:val="28"/>
        </w:rPr>
        <w:t>»</w:t>
      </w:r>
      <w:r w:rsidRPr="002622A5">
        <w:rPr>
          <w:color w:val="auto"/>
          <w:sz w:val="28"/>
          <w:szCs w:val="28"/>
        </w:rPr>
        <w:t xml:space="preserve"> заменить соответственно словами «частью первой статьи 36», «частью третьей статьи 15»;</w:t>
      </w:r>
    </w:p>
    <w:p w:rsidR="00CE399D" w:rsidRPr="002622A5" w:rsidRDefault="00CE399D" w:rsidP="00CE399D">
      <w:pPr>
        <w:pStyle w:val="a3"/>
        <w:tabs>
          <w:tab w:val="left" w:pos="993"/>
        </w:tabs>
        <w:ind w:left="0" w:firstLine="709"/>
        <w:jc w:val="both"/>
        <w:rPr>
          <w:color w:val="auto"/>
          <w:sz w:val="28"/>
        </w:rPr>
      </w:pPr>
      <w:r w:rsidRPr="002622A5">
        <w:rPr>
          <w:color w:val="auto"/>
          <w:sz w:val="28"/>
        </w:rPr>
        <w:t>цифры «</w:t>
      </w:r>
      <w:r w:rsidRPr="002622A5">
        <w:rPr>
          <w:color w:val="auto"/>
          <w:sz w:val="28"/>
          <w:lang w:val="kk-KZ"/>
        </w:rPr>
        <w:t>65-68</w:t>
      </w:r>
      <w:r w:rsidRPr="002622A5">
        <w:rPr>
          <w:color w:val="auto"/>
          <w:sz w:val="28"/>
        </w:rPr>
        <w:t>» заменить цифрами «</w:t>
      </w:r>
      <w:r w:rsidRPr="002622A5">
        <w:rPr>
          <w:color w:val="auto"/>
          <w:sz w:val="28"/>
          <w:lang w:val="kk-KZ"/>
        </w:rPr>
        <w:t>61,62,63,64</w:t>
      </w:r>
      <w:r w:rsidRPr="002622A5">
        <w:rPr>
          <w:color w:val="auto"/>
          <w:sz w:val="28"/>
        </w:rPr>
        <w:t>»;</w:t>
      </w:r>
    </w:p>
    <w:p w:rsidR="00CE399D" w:rsidRPr="002622A5" w:rsidRDefault="00CE399D" w:rsidP="00CE399D">
      <w:pPr>
        <w:pStyle w:val="a3"/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в абзаце втором </w:t>
      </w:r>
      <w:r w:rsidRPr="002622A5">
        <w:rPr>
          <w:color w:val="auto"/>
          <w:sz w:val="28"/>
        </w:rPr>
        <w:t>цифры «</w:t>
      </w:r>
      <w:r w:rsidRPr="002622A5">
        <w:rPr>
          <w:color w:val="auto"/>
          <w:sz w:val="28"/>
          <w:lang w:val="kk-KZ"/>
        </w:rPr>
        <w:t>125</w:t>
      </w:r>
      <w:r w:rsidRPr="002622A5">
        <w:rPr>
          <w:color w:val="auto"/>
          <w:sz w:val="28"/>
        </w:rPr>
        <w:t xml:space="preserve">», </w:t>
      </w:r>
      <w:r w:rsidRPr="002622A5">
        <w:rPr>
          <w:color w:val="auto"/>
          <w:sz w:val="28"/>
          <w:lang w:val="kk-KZ"/>
        </w:rPr>
        <w:t xml:space="preserve">«165», </w:t>
      </w:r>
      <w:r w:rsidRPr="002622A5">
        <w:rPr>
          <w:color w:val="auto"/>
          <w:sz w:val="28"/>
        </w:rPr>
        <w:t>«</w:t>
      </w:r>
      <w:r w:rsidRPr="002622A5">
        <w:rPr>
          <w:color w:val="auto"/>
          <w:sz w:val="28"/>
          <w:lang w:val="kk-KZ"/>
        </w:rPr>
        <w:t>231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233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234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236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251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252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259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297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312</w:t>
      </w:r>
      <w:r w:rsidRPr="002622A5">
        <w:rPr>
          <w:color w:val="auto"/>
          <w:sz w:val="28"/>
        </w:rPr>
        <w:t>» , «</w:t>
      </w:r>
      <w:r w:rsidRPr="002622A5">
        <w:rPr>
          <w:color w:val="auto"/>
          <w:sz w:val="28"/>
          <w:lang w:val="kk-KZ"/>
        </w:rPr>
        <w:t>326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352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358</w:t>
      </w:r>
      <w:r w:rsidRPr="002622A5">
        <w:rPr>
          <w:color w:val="auto"/>
          <w:sz w:val="28"/>
        </w:rPr>
        <w:t>», «373»,                  «</w:t>
      </w:r>
      <w:r w:rsidRPr="002622A5">
        <w:rPr>
          <w:color w:val="auto"/>
          <w:sz w:val="28"/>
          <w:lang w:val="kk-KZ"/>
        </w:rPr>
        <w:t>375-378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381</w:t>
      </w:r>
      <w:r w:rsidRPr="002622A5">
        <w:rPr>
          <w:color w:val="auto"/>
          <w:sz w:val="28"/>
        </w:rPr>
        <w:t>» заменить соответственно цифрами «</w:t>
      </w:r>
      <w:r w:rsidRPr="002622A5">
        <w:rPr>
          <w:color w:val="auto"/>
          <w:sz w:val="28"/>
          <w:lang w:val="kk-KZ"/>
        </w:rPr>
        <w:t>122</w:t>
      </w:r>
      <w:r w:rsidRPr="002622A5">
        <w:rPr>
          <w:color w:val="auto"/>
          <w:sz w:val="28"/>
        </w:rPr>
        <w:t xml:space="preserve">», </w:t>
      </w:r>
      <w:r w:rsidRPr="002622A5">
        <w:rPr>
          <w:color w:val="auto"/>
          <w:sz w:val="28"/>
          <w:lang w:val="kk-KZ"/>
        </w:rPr>
        <w:t xml:space="preserve">«175», </w:t>
      </w:r>
      <w:r w:rsidRPr="002622A5">
        <w:rPr>
          <w:color w:val="auto"/>
          <w:sz w:val="28"/>
        </w:rPr>
        <w:t>«</w:t>
      </w:r>
      <w:r w:rsidRPr="002622A5">
        <w:rPr>
          <w:color w:val="auto"/>
          <w:sz w:val="28"/>
          <w:lang w:val="kk-KZ"/>
        </w:rPr>
        <w:t>253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255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256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243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283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284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265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316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332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345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371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377</w:t>
      </w:r>
      <w:r w:rsidRPr="002622A5">
        <w:rPr>
          <w:color w:val="auto"/>
          <w:sz w:val="28"/>
        </w:rPr>
        <w:t>», «442», «</w:t>
      </w:r>
      <w:r w:rsidRPr="002622A5">
        <w:rPr>
          <w:rStyle w:val="s0"/>
          <w:color w:val="auto"/>
          <w:sz w:val="28"/>
          <w:szCs w:val="28"/>
          <w:lang w:val="kk-KZ"/>
        </w:rPr>
        <w:t xml:space="preserve">393, 394, 395», </w:t>
      </w:r>
      <w:r w:rsidRPr="002622A5">
        <w:rPr>
          <w:color w:val="auto"/>
          <w:sz w:val="28"/>
        </w:rPr>
        <w:t>«</w:t>
      </w:r>
      <w:r w:rsidRPr="002622A5">
        <w:rPr>
          <w:color w:val="auto"/>
          <w:sz w:val="28"/>
          <w:lang w:val="kk-KZ"/>
        </w:rPr>
        <w:t>399</w:t>
      </w:r>
      <w:r w:rsidRPr="002622A5">
        <w:rPr>
          <w:color w:val="auto"/>
          <w:sz w:val="28"/>
        </w:rPr>
        <w:t>»;</w:t>
      </w:r>
    </w:p>
    <w:p w:rsidR="00CE399D" w:rsidRPr="002622A5" w:rsidRDefault="00CE399D" w:rsidP="00CE399D">
      <w:pPr>
        <w:pStyle w:val="a3"/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в абзаце третьем слова «пункта 12) части 1 </w:t>
      </w:r>
      <w:bookmarkStart w:id="12" w:name="sub1000002290"/>
      <w:r w:rsidRPr="002622A5">
        <w:rPr>
          <w:bCs/>
          <w:color w:val="auto"/>
          <w:sz w:val="28"/>
          <w:szCs w:val="28"/>
        </w:rPr>
        <w:t>статьи 37</w:t>
      </w:r>
      <w:bookmarkEnd w:id="12"/>
      <w:r w:rsidRPr="002622A5">
        <w:rPr>
          <w:bCs/>
          <w:color w:val="auto"/>
          <w:sz w:val="28"/>
          <w:szCs w:val="28"/>
        </w:rPr>
        <w:t xml:space="preserve">», </w:t>
      </w:r>
      <w:r w:rsidRPr="002622A5">
        <w:rPr>
          <w:color w:val="auto"/>
          <w:sz w:val="28"/>
          <w:szCs w:val="28"/>
        </w:rPr>
        <w:t xml:space="preserve">«части 1 </w:t>
      </w:r>
      <w:r w:rsidRPr="002622A5">
        <w:rPr>
          <w:bCs/>
          <w:color w:val="auto"/>
          <w:sz w:val="28"/>
          <w:szCs w:val="28"/>
        </w:rPr>
        <w:t>статьи 38»  заменить словами «</w:t>
      </w:r>
      <w:r w:rsidRPr="002622A5">
        <w:rPr>
          <w:color w:val="auto"/>
          <w:sz w:val="28"/>
          <w:szCs w:val="28"/>
        </w:rPr>
        <w:t>пункта 12 части первой статьи 35», «части первой статьи 36»;</w:t>
      </w:r>
    </w:p>
    <w:p w:rsidR="00CE399D" w:rsidRPr="002622A5" w:rsidRDefault="00CE399D" w:rsidP="00CE399D">
      <w:pPr>
        <w:pStyle w:val="a3"/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lastRenderedPageBreak/>
        <w:t>в абзаце четвертом слова «</w:t>
      </w:r>
      <w:bookmarkStart w:id="13" w:name="sub1000103982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"jl:1008442.3750500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частью 5 статьи 375</w:t>
      </w:r>
      <w:r w:rsidRPr="002622A5">
        <w:rPr>
          <w:b/>
          <w:color w:val="auto"/>
          <w:sz w:val="28"/>
          <w:szCs w:val="28"/>
        </w:rPr>
        <w:fldChar w:fldCharType="end"/>
      </w:r>
      <w:bookmarkEnd w:id="13"/>
      <w:r w:rsidRPr="002622A5">
        <w:rPr>
          <w:b/>
          <w:color w:val="auto"/>
          <w:sz w:val="28"/>
          <w:szCs w:val="28"/>
        </w:rPr>
        <w:t xml:space="preserve">» </w:t>
      </w:r>
      <w:r w:rsidRPr="002622A5">
        <w:rPr>
          <w:color w:val="auto"/>
          <w:sz w:val="28"/>
          <w:szCs w:val="28"/>
        </w:rPr>
        <w:t>заменить словами «частью пятой статьи 393»;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>в пункте 12:</w:t>
      </w:r>
    </w:p>
    <w:p w:rsidR="00CE399D" w:rsidRPr="002622A5" w:rsidRDefault="00CE399D" w:rsidP="00CE399D">
      <w:pPr>
        <w:pStyle w:val="a3"/>
        <w:tabs>
          <w:tab w:val="left" w:pos="0"/>
          <w:tab w:val="left" w:pos="993"/>
          <w:tab w:val="left" w:pos="1134"/>
        </w:tabs>
        <w:ind w:left="0" w:firstLine="709"/>
        <w:jc w:val="both"/>
        <w:rPr>
          <w:color w:val="auto"/>
          <w:sz w:val="28"/>
          <w:szCs w:val="28"/>
          <w:lang w:val="kk-KZ"/>
        </w:rPr>
      </w:pPr>
      <w:r w:rsidRPr="002622A5">
        <w:rPr>
          <w:color w:val="auto"/>
          <w:sz w:val="28"/>
          <w:lang w:val="kk-KZ"/>
        </w:rPr>
        <w:t>слова «</w:t>
      </w:r>
      <w:bookmarkStart w:id="14" w:name="sub1000103983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"jl:1008442.3750800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частью 8 статьи 375</w:t>
      </w:r>
      <w:r w:rsidRPr="002622A5">
        <w:rPr>
          <w:b/>
          <w:color w:val="auto"/>
          <w:sz w:val="28"/>
          <w:szCs w:val="28"/>
        </w:rPr>
        <w:fldChar w:fldCharType="end"/>
      </w:r>
      <w:bookmarkEnd w:id="14"/>
      <w:r w:rsidRPr="002622A5">
        <w:rPr>
          <w:color w:val="auto"/>
          <w:sz w:val="28"/>
          <w:szCs w:val="28"/>
          <w:lang w:val="kk-KZ"/>
        </w:rPr>
        <w:t xml:space="preserve">», </w:t>
      </w:r>
      <w:r w:rsidRPr="002622A5">
        <w:rPr>
          <w:color w:val="auto"/>
          <w:sz w:val="28"/>
          <w:szCs w:val="28"/>
        </w:rPr>
        <w:t>«ч.1</w:t>
      </w:r>
      <w:r w:rsidRPr="002622A5">
        <w:rPr>
          <w:b/>
          <w:color w:val="auto"/>
          <w:sz w:val="28"/>
          <w:szCs w:val="28"/>
        </w:rPr>
        <w:t xml:space="preserve"> </w:t>
      </w:r>
      <w:hyperlink r:id="rId31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ст. 72</w:t>
        </w:r>
      </w:hyperlink>
      <w:r w:rsidRPr="002622A5">
        <w:rPr>
          <w:b/>
          <w:color w:val="auto"/>
          <w:sz w:val="28"/>
          <w:szCs w:val="28"/>
        </w:rPr>
        <w:t xml:space="preserve">», </w:t>
      </w:r>
      <w:bookmarkStart w:id="15" w:name="sub1000032042"/>
      <w:r w:rsidRPr="002622A5">
        <w:rPr>
          <w:b/>
          <w:color w:val="auto"/>
          <w:sz w:val="28"/>
          <w:szCs w:val="28"/>
        </w:rPr>
        <w:t>«</w:t>
      </w:r>
      <w:hyperlink r:id="rId32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ч.2 ст. 74</w:t>
        </w:r>
      </w:hyperlink>
      <w:bookmarkEnd w:id="15"/>
      <w:r w:rsidRPr="002622A5">
        <w:rPr>
          <w:b/>
          <w:color w:val="auto"/>
          <w:sz w:val="28"/>
          <w:szCs w:val="28"/>
        </w:rPr>
        <w:t>»</w:t>
      </w:r>
      <w:r w:rsidRPr="002622A5">
        <w:rPr>
          <w:color w:val="auto"/>
          <w:sz w:val="28"/>
          <w:szCs w:val="28"/>
        </w:rPr>
        <w:t>,</w:t>
      </w:r>
      <w:r w:rsidRPr="002622A5">
        <w:rPr>
          <w:b/>
          <w:color w:val="auto"/>
          <w:sz w:val="28"/>
          <w:szCs w:val="28"/>
        </w:rPr>
        <w:t xml:space="preserve"> «</w:t>
      </w:r>
      <w:r w:rsidRPr="002622A5">
        <w:rPr>
          <w:color w:val="auto"/>
          <w:sz w:val="28"/>
          <w:szCs w:val="28"/>
        </w:rPr>
        <w:t xml:space="preserve">в части 1 статьи 72 и части 2 статьи 74» </w:t>
      </w:r>
      <w:r w:rsidRPr="002622A5">
        <w:rPr>
          <w:color w:val="auto"/>
          <w:sz w:val="28"/>
          <w:szCs w:val="28"/>
          <w:lang w:val="kk-KZ"/>
        </w:rPr>
        <w:t xml:space="preserve"> заменить словами «частью восьмой статьи 393», «части первой статьи 74», «</w:t>
      </w:r>
      <w:r w:rsidRPr="002622A5">
        <w:rPr>
          <w:color w:val="auto"/>
          <w:sz w:val="28"/>
          <w:szCs w:val="28"/>
        </w:rPr>
        <w:t>части второй статьи 7</w:t>
      </w:r>
      <w:r w:rsidRPr="002622A5">
        <w:rPr>
          <w:color w:val="auto"/>
          <w:sz w:val="28"/>
          <w:szCs w:val="28"/>
          <w:lang w:val="kk-KZ"/>
        </w:rPr>
        <w:t>6</w:t>
      </w:r>
      <w:r w:rsidRPr="002622A5">
        <w:rPr>
          <w:color w:val="auto"/>
          <w:sz w:val="28"/>
          <w:szCs w:val="28"/>
        </w:rPr>
        <w:t>», «в части первой статьи 74 или части второй статьи 76»</w:t>
      </w:r>
      <w:r w:rsidRPr="002622A5">
        <w:rPr>
          <w:color w:val="auto"/>
          <w:sz w:val="28"/>
          <w:szCs w:val="28"/>
          <w:lang w:val="kk-KZ"/>
        </w:rPr>
        <w:t>;</w:t>
      </w:r>
    </w:p>
    <w:p w:rsidR="00CE399D" w:rsidRPr="002622A5" w:rsidRDefault="00CE399D" w:rsidP="00CE399D">
      <w:pPr>
        <w:pStyle w:val="a3"/>
        <w:tabs>
          <w:tab w:val="left" w:pos="0"/>
          <w:tab w:val="left" w:pos="993"/>
          <w:tab w:val="left" w:pos="1134"/>
        </w:tabs>
        <w:ind w:left="0" w:firstLine="709"/>
        <w:jc w:val="both"/>
        <w:rPr>
          <w:color w:val="auto"/>
          <w:sz w:val="28"/>
          <w:szCs w:val="28"/>
          <w:lang w:val="kk-KZ"/>
        </w:rPr>
      </w:pPr>
      <w:r w:rsidRPr="002622A5">
        <w:rPr>
          <w:color w:val="auto"/>
          <w:sz w:val="28"/>
          <w:szCs w:val="28"/>
          <w:lang w:val="kk-KZ"/>
        </w:rPr>
        <w:t>после слова «малолетних детей,» дополнить словами «мужчинам в одиночку,»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>в пункте 13 цифр</w:t>
      </w:r>
      <w:r w:rsidR="008813DF">
        <w:rPr>
          <w:color w:val="auto"/>
          <w:sz w:val="28"/>
          <w:lang w:val="kk-KZ"/>
        </w:rPr>
        <w:t>ы «378» заменить цифрами « 396»;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426"/>
        </w:tabs>
        <w:ind w:left="142" w:firstLine="567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</w:rPr>
        <w:t>в пункте 15 цифры «</w:t>
      </w:r>
      <w:r w:rsidRPr="002622A5">
        <w:rPr>
          <w:color w:val="auto"/>
          <w:sz w:val="28"/>
          <w:lang w:val="kk-KZ"/>
        </w:rPr>
        <w:t>379</w:t>
      </w:r>
      <w:r w:rsidRPr="002622A5">
        <w:rPr>
          <w:color w:val="auto"/>
          <w:sz w:val="28"/>
        </w:rPr>
        <w:t>», «371» заменить соответственно цифрами «</w:t>
      </w:r>
      <w:r w:rsidRPr="002622A5">
        <w:rPr>
          <w:color w:val="auto"/>
          <w:sz w:val="28"/>
          <w:lang w:val="kk-KZ"/>
        </w:rPr>
        <w:t>397</w:t>
      </w:r>
      <w:r w:rsidRPr="002622A5">
        <w:rPr>
          <w:color w:val="auto"/>
          <w:sz w:val="28"/>
        </w:rPr>
        <w:t>» «390»;</w:t>
      </w:r>
      <w:r w:rsidRPr="002622A5">
        <w:rPr>
          <w:color w:val="auto"/>
          <w:sz w:val="28"/>
          <w:lang w:val="kk-KZ"/>
        </w:rPr>
        <w:t xml:space="preserve"> 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</w:rPr>
        <w:t>в пункте 18  цифры «</w:t>
      </w:r>
      <w:r w:rsidRPr="002622A5">
        <w:rPr>
          <w:color w:val="auto"/>
          <w:sz w:val="28"/>
          <w:lang w:val="kk-KZ"/>
        </w:rPr>
        <w:t>116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128</w:t>
      </w:r>
      <w:r w:rsidRPr="002622A5">
        <w:rPr>
          <w:color w:val="auto"/>
          <w:sz w:val="28"/>
        </w:rPr>
        <w:t>», «117»  заменить соответственно цифрами «</w:t>
      </w:r>
      <w:r w:rsidRPr="002622A5">
        <w:rPr>
          <w:color w:val="auto"/>
          <w:sz w:val="28"/>
          <w:lang w:val="kk-KZ"/>
        </w:rPr>
        <w:t>112</w:t>
      </w:r>
      <w:r w:rsidRPr="002622A5">
        <w:rPr>
          <w:color w:val="auto"/>
          <w:sz w:val="28"/>
        </w:rPr>
        <w:t>»</w:t>
      </w:r>
      <w:r w:rsidRPr="002622A5">
        <w:rPr>
          <w:color w:val="auto"/>
          <w:sz w:val="28"/>
          <w:lang w:val="kk-KZ"/>
        </w:rPr>
        <w:t>,</w:t>
      </w:r>
      <w:r w:rsidRPr="002622A5">
        <w:rPr>
          <w:color w:val="auto"/>
          <w:sz w:val="28"/>
        </w:rPr>
        <w:t xml:space="preserve"> «</w:t>
      </w:r>
      <w:r w:rsidRPr="002622A5">
        <w:rPr>
          <w:color w:val="auto"/>
          <w:sz w:val="28"/>
          <w:lang w:val="kk-KZ"/>
        </w:rPr>
        <w:t>125</w:t>
      </w:r>
      <w:r w:rsidRPr="002622A5">
        <w:rPr>
          <w:color w:val="auto"/>
          <w:sz w:val="28"/>
        </w:rPr>
        <w:t>», «113»;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 xml:space="preserve">в пункте 19 </w:t>
      </w:r>
      <w:r w:rsidRPr="002622A5">
        <w:rPr>
          <w:color w:val="auto"/>
          <w:sz w:val="28"/>
        </w:rPr>
        <w:t>цифры «</w:t>
      </w:r>
      <w:r w:rsidRPr="002622A5">
        <w:rPr>
          <w:color w:val="auto"/>
          <w:sz w:val="28"/>
          <w:lang w:val="kk-KZ"/>
        </w:rPr>
        <w:t>311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349», «353</w:t>
      </w:r>
      <w:r w:rsidRPr="002622A5">
        <w:rPr>
          <w:color w:val="auto"/>
          <w:sz w:val="28"/>
        </w:rPr>
        <w:t>» заменить соответственно цифрами «</w:t>
      </w:r>
      <w:r w:rsidRPr="002622A5">
        <w:rPr>
          <w:color w:val="auto"/>
          <w:sz w:val="28"/>
          <w:lang w:val="kk-KZ"/>
        </w:rPr>
        <w:t>331</w:t>
      </w:r>
      <w:r w:rsidRPr="002622A5">
        <w:rPr>
          <w:color w:val="auto"/>
          <w:sz w:val="28"/>
        </w:rPr>
        <w:t>»</w:t>
      </w:r>
      <w:r w:rsidRPr="002622A5">
        <w:rPr>
          <w:color w:val="auto"/>
          <w:sz w:val="28"/>
          <w:lang w:val="kk-KZ"/>
        </w:rPr>
        <w:t>,</w:t>
      </w:r>
      <w:r w:rsidRPr="002622A5">
        <w:rPr>
          <w:color w:val="auto"/>
          <w:sz w:val="28"/>
        </w:rPr>
        <w:t xml:space="preserve"> «</w:t>
      </w:r>
      <w:r w:rsidRPr="002622A5">
        <w:rPr>
          <w:color w:val="auto"/>
          <w:sz w:val="28"/>
          <w:lang w:val="kk-KZ"/>
        </w:rPr>
        <w:t>368», «372</w:t>
      </w:r>
      <w:r w:rsidRPr="002622A5">
        <w:rPr>
          <w:color w:val="auto"/>
          <w:sz w:val="28"/>
        </w:rPr>
        <w:t>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  <w:lang w:val="kk-KZ"/>
        </w:rPr>
      </w:pPr>
      <w:r w:rsidRPr="002622A5">
        <w:rPr>
          <w:color w:val="auto"/>
          <w:sz w:val="28"/>
          <w:lang w:val="kk-KZ"/>
        </w:rPr>
        <w:t>в пункте 20</w:t>
      </w:r>
      <w:bookmarkStart w:id="16" w:name="sub1000021619"/>
      <w:r w:rsidRPr="002622A5">
        <w:rPr>
          <w:color w:val="auto"/>
          <w:sz w:val="28"/>
          <w:lang w:val="kk-KZ"/>
        </w:rPr>
        <w:t xml:space="preserve"> </w:t>
      </w:r>
      <w:r w:rsidRPr="002622A5">
        <w:rPr>
          <w:color w:val="auto"/>
          <w:sz w:val="28"/>
          <w:szCs w:val="28"/>
        </w:rPr>
        <w:t>слова «</w:t>
      </w:r>
      <w:proofErr w:type="spellStart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"jl:1008442.270000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ст.ст</w:t>
      </w:r>
      <w:proofErr w:type="spellEnd"/>
      <w:r w:rsidRPr="002622A5">
        <w:rPr>
          <w:rStyle w:val="a4"/>
          <w:b w:val="0"/>
          <w:color w:val="auto"/>
          <w:sz w:val="28"/>
          <w:szCs w:val="28"/>
          <w:u w:val="none"/>
        </w:rPr>
        <w:t>. 27</w:t>
      </w:r>
      <w:r w:rsidRPr="002622A5">
        <w:rPr>
          <w:b/>
          <w:color w:val="auto"/>
          <w:sz w:val="28"/>
          <w:szCs w:val="28"/>
        </w:rPr>
        <w:fldChar w:fldCharType="end"/>
      </w:r>
      <w:bookmarkEnd w:id="16"/>
      <w:r w:rsidRPr="002622A5">
        <w:rPr>
          <w:b/>
          <w:color w:val="auto"/>
          <w:sz w:val="28"/>
          <w:szCs w:val="28"/>
        </w:rPr>
        <w:t xml:space="preserve"> </w:t>
      </w:r>
      <w:r w:rsidRPr="002622A5">
        <w:rPr>
          <w:color w:val="auto"/>
          <w:sz w:val="28"/>
          <w:szCs w:val="28"/>
        </w:rPr>
        <w:t>и</w:t>
      </w:r>
      <w:r w:rsidRPr="002622A5">
        <w:rPr>
          <w:b/>
          <w:color w:val="auto"/>
          <w:sz w:val="28"/>
          <w:szCs w:val="28"/>
        </w:rPr>
        <w:t xml:space="preserve"> </w:t>
      </w:r>
      <w:bookmarkStart w:id="17" w:name="sub1000041272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"jl:1008442.820000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82</w:t>
      </w:r>
      <w:r w:rsidRPr="002622A5">
        <w:rPr>
          <w:b/>
          <w:color w:val="auto"/>
          <w:sz w:val="28"/>
          <w:szCs w:val="28"/>
        </w:rPr>
        <w:fldChar w:fldCharType="end"/>
      </w:r>
      <w:bookmarkEnd w:id="17"/>
      <w:r w:rsidRPr="002622A5">
        <w:rPr>
          <w:color w:val="auto"/>
          <w:sz w:val="28"/>
          <w:szCs w:val="28"/>
        </w:rPr>
        <w:t>» заменить словами «</w:t>
      </w:r>
      <w:proofErr w:type="gramStart"/>
      <w:r w:rsidRPr="002622A5">
        <w:rPr>
          <w:color w:val="auto"/>
          <w:sz w:val="28"/>
          <w:szCs w:val="28"/>
        </w:rPr>
        <w:t>статьях</w:t>
      </w:r>
      <w:proofErr w:type="gramEnd"/>
      <w:r w:rsidRPr="002622A5">
        <w:rPr>
          <w:color w:val="auto"/>
          <w:sz w:val="28"/>
          <w:szCs w:val="28"/>
        </w:rPr>
        <w:t xml:space="preserve"> 28 и 78»;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auto"/>
          <w:sz w:val="28"/>
        </w:rPr>
      </w:pPr>
      <w:r w:rsidRPr="002622A5">
        <w:rPr>
          <w:color w:val="auto"/>
          <w:sz w:val="28"/>
          <w:lang w:val="kk-KZ"/>
        </w:rPr>
        <w:t xml:space="preserve">в пункте 27: </w:t>
      </w:r>
    </w:p>
    <w:p w:rsidR="00CE399D" w:rsidRPr="002622A5" w:rsidRDefault="00CE399D" w:rsidP="00CE399D">
      <w:pPr>
        <w:pStyle w:val="a3"/>
        <w:tabs>
          <w:tab w:val="left" w:pos="1134"/>
        </w:tabs>
        <w:ind w:left="0" w:firstLine="709"/>
        <w:jc w:val="both"/>
        <w:rPr>
          <w:color w:val="auto"/>
          <w:sz w:val="28"/>
        </w:rPr>
      </w:pPr>
      <w:r w:rsidRPr="002622A5">
        <w:rPr>
          <w:color w:val="auto"/>
          <w:sz w:val="28"/>
          <w:szCs w:val="28"/>
        </w:rPr>
        <w:t xml:space="preserve">слова «в части 1 </w:t>
      </w:r>
      <w:bookmarkStart w:id="18" w:name="sub1000006624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"jl:1008442.330000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статьи 33,</w:t>
      </w:r>
      <w:r w:rsidRPr="002622A5">
        <w:rPr>
          <w:b/>
          <w:color w:val="auto"/>
          <w:sz w:val="28"/>
          <w:szCs w:val="28"/>
        </w:rPr>
        <w:fldChar w:fldCharType="end"/>
      </w:r>
      <w:bookmarkEnd w:id="18"/>
      <w:r w:rsidRPr="002622A5">
        <w:rPr>
          <w:b/>
          <w:color w:val="auto"/>
          <w:sz w:val="28"/>
          <w:szCs w:val="28"/>
        </w:rPr>
        <w:t xml:space="preserve"> </w:t>
      </w:r>
      <w:r w:rsidRPr="002622A5">
        <w:rPr>
          <w:color w:val="auto"/>
          <w:sz w:val="28"/>
          <w:szCs w:val="28"/>
        </w:rPr>
        <w:t>части 1</w:t>
      </w:r>
      <w:r w:rsidRPr="002622A5">
        <w:rPr>
          <w:b/>
          <w:color w:val="auto"/>
          <w:sz w:val="28"/>
          <w:szCs w:val="28"/>
        </w:rPr>
        <w:t xml:space="preserve"> </w:t>
      </w:r>
      <w:bookmarkStart w:id="19" w:name="sub1000021628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"jl:1008442.340000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статьи 34</w:t>
      </w:r>
      <w:r w:rsidRPr="002622A5">
        <w:rPr>
          <w:b/>
          <w:color w:val="auto"/>
          <w:sz w:val="28"/>
          <w:szCs w:val="28"/>
        </w:rPr>
        <w:fldChar w:fldCharType="end"/>
      </w:r>
      <w:bookmarkEnd w:id="19"/>
      <w:r w:rsidRPr="002622A5">
        <w:rPr>
          <w:color w:val="auto"/>
          <w:sz w:val="28"/>
          <w:szCs w:val="28"/>
        </w:rPr>
        <w:t xml:space="preserve">», «пунктов 5) и 6) части 1 </w:t>
      </w:r>
      <w:bookmarkStart w:id="20" w:name="sub1000103989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"jl:1008442.370105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статьи 37</w:t>
      </w:r>
      <w:r w:rsidRPr="002622A5">
        <w:rPr>
          <w:b/>
          <w:color w:val="auto"/>
          <w:sz w:val="28"/>
          <w:szCs w:val="28"/>
        </w:rPr>
        <w:fldChar w:fldCharType="end"/>
      </w:r>
      <w:bookmarkEnd w:id="20"/>
      <w:r w:rsidRPr="002622A5">
        <w:rPr>
          <w:color w:val="auto"/>
          <w:sz w:val="28"/>
          <w:szCs w:val="28"/>
        </w:rPr>
        <w:t>»,</w:t>
      </w:r>
      <w:r w:rsidRPr="002622A5">
        <w:rPr>
          <w:color w:val="auto"/>
        </w:rPr>
        <w:t xml:space="preserve"> </w:t>
      </w:r>
      <w:r w:rsidRPr="002622A5">
        <w:rPr>
          <w:color w:val="auto"/>
          <w:sz w:val="28"/>
          <w:szCs w:val="28"/>
        </w:rPr>
        <w:t xml:space="preserve"> </w:t>
      </w:r>
      <w:r w:rsidRPr="002622A5">
        <w:rPr>
          <w:color w:val="auto"/>
          <w:sz w:val="28"/>
        </w:rPr>
        <w:t>«части 2 статьи 33 и части 2 статьи 34»</w:t>
      </w:r>
      <w:r w:rsidRPr="002622A5">
        <w:rPr>
          <w:color w:val="auto"/>
          <w:sz w:val="28"/>
          <w:szCs w:val="28"/>
        </w:rPr>
        <w:t xml:space="preserve"> заменить соответственно словами «в части первой</w:t>
      </w:r>
      <w:r w:rsidRPr="002622A5">
        <w:rPr>
          <w:b/>
          <w:color w:val="auto"/>
          <w:sz w:val="28"/>
          <w:szCs w:val="28"/>
        </w:rPr>
        <w:t xml:space="preserve">  </w:t>
      </w:r>
      <w:hyperlink r:id="rId33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 xml:space="preserve">статьи </w:t>
        </w:r>
        <w:r w:rsidRPr="002622A5">
          <w:rPr>
            <w:rStyle w:val="a4"/>
            <w:b w:val="0"/>
            <w:color w:val="auto"/>
            <w:sz w:val="28"/>
            <w:szCs w:val="28"/>
            <w:u w:val="none"/>
            <w:lang w:val="kk-KZ"/>
          </w:rPr>
          <w:t>32</w:t>
        </w:r>
      </w:hyperlink>
      <w:r w:rsidRPr="002622A5">
        <w:rPr>
          <w:color w:val="auto"/>
          <w:sz w:val="28"/>
          <w:szCs w:val="28"/>
          <w:lang w:val="kk-KZ"/>
        </w:rPr>
        <w:t xml:space="preserve">», </w:t>
      </w:r>
      <w:r w:rsidR="008813DF">
        <w:rPr>
          <w:color w:val="auto"/>
          <w:sz w:val="28"/>
          <w:szCs w:val="28"/>
        </w:rPr>
        <w:t>«пунктов 5 и 6</w:t>
      </w:r>
      <w:r w:rsidRPr="002622A5">
        <w:rPr>
          <w:color w:val="auto"/>
          <w:sz w:val="28"/>
          <w:szCs w:val="28"/>
        </w:rPr>
        <w:t xml:space="preserve"> части первой </w:t>
      </w:r>
      <w:hyperlink r:id="rId34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статьи 35</w:t>
        </w:r>
      </w:hyperlink>
      <w:r w:rsidRPr="002622A5">
        <w:rPr>
          <w:b/>
          <w:color w:val="auto"/>
          <w:sz w:val="28"/>
          <w:szCs w:val="28"/>
        </w:rPr>
        <w:t>»</w:t>
      </w:r>
      <w:r w:rsidRPr="002622A5">
        <w:rPr>
          <w:color w:val="auto"/>
          <w:sz w:val="28"/>
          <w:szCs w:val="28"/>
          <w:lang w:val="kk-KZ"/>
        </w:rPr>
        <w:t xml:space="preserve"> «</w:t>
      </w:r>
      <w:r w:rsidRPr="002622A5">
        <w:rPr>
          <w:color w:val="auto"/>
          <w:sz w:val="28"/>
        </w:rPr>
        <w:t>части четвертой статьи 32»;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>в пункте 29 первое предложение изложить  в следующей редакции:</w:t>
      </w:r>
    </w:p>
    <w:p w:rsidR="00CE399D" w:rsidRPr="002622A5" w:rsidRDefault="00CE399D" w:rsidP="00CE399D">
      <w:pPr>
        <w:pStyle w:val="a3"/>
        <w:tabs>
          <w:tab w:val="left" w:pos="1134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>«Суды должны правильно определять вид рецидива. Вывод суда об этом с приведением мотивов указывается в мотивировочной части.»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 xml:space="preserve">в пункте 31 </w:t>
      </w:r>
      <w:r w:rsidRPr="002622A5">
        <w:rPr>
          <w:color w:val="auto"/>
          <w:sz w:val="28"/>
        </w:rPr>
        <w:t>цифры «</w:t>
      </w:r>
      <w:r w:rsidRPr="002622A5">
        <w:rPr>
          <w:color w:val="auto"/>
          <w:sz w:val="28"/>
          <w:lang w:val="kk-KZ"/>
        </w:rPr>
        <w:t>320</w:t>
      </w:r>
      <w:r w:rsidRPr="002622A5">
        <w:rPr>
          <w:color w:val="auto"/>
          <w:sz w:val="28"/>
        </w:rPr>
        <w:t>» заменить цифрами «</w:t>
      </w:r>
      <w:r w:rsidRPr="002622A5">
        <w:rPr>
          <w:color w:val="auto"/>
          <w:sz w:val="28"/>
          <w:lang w:val="kk-KZ"/>
        </w:rPr>
        <w:t>340</w:t>
      </w:r>
      <w:r w:rsidRPr="002622A5">
        <w:rPr>
          <w:color w:val="auto"/>
          <w:sz w:val="28"/>
        </w:rPr>
        <w:t>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 xml:space="preserve">в пункте 32: </w:t>
      </w:r>
    </w:p>
    <w:p w:rsidR="00CE399D" w:rsidRPr="002622A5" w:rsidRDefault="00CE399D" w:rsidP="00CE399D">
      <w:pPr>
        <w:pStyle w:val="a3"/>
        <w:tabs>
          <w:tab w:val="left" w:pos="1134"/>
        </w:tabs>
        <w:ind w:left="0" w:firstLine="709"/>
        <w:jc w:val="both"/>
        <w:rPr>
          <w:color w:val="auto"/>
          <w:sz w:val="28"/>
        </w:rPr>
      </w:pPr>
      <w:r w:rsidRPr="002622A5">
        <w:rPr>
          <w:color w:val="auto"/>
          <w:sz w:val="28"/>
        </w:rPr>
        <w:t>слова «</w:t>
      </w:r>
      <w:r w:rsidRPr="002622A5">
        <w:rPr>
          <w:color w:val="auto"/>
          <w:sz w:val="28"/>
          <w:szCs w:val="28"/>
        </w:rPr>
        <w:t>или</w:t>
      </w:r>
      <w:r w:rsidRPr="002622A5">
        <w:rPr>
          <w:color w:val="auto"/>
          <w:sz w:val="28"/>
        </w:rPr>
        <w:t xml:space="preserve"> направить на дополнительное расследование», «или направлено на дополнительное расследование»  и второе предложение исключить; 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>в пункте 33:</w:t>
      </w:r>
    </w:p>
    <w:p w:rsidR="00CE399D" w:rsidRPr="002622A5" w:rsidRDefault="00CE399D" w:rsidP="00CE399D">
      <w:pPr>
        <w:pStyle w:val="a3"/>
        <w:tabs>
          <w:tab w:val="left" w:pos="993"/>
          <w:tab w:val="left" w:pos="1134"/>
        </w:tabs>
        <w:ind w:left="0" w:firstLine="709"/>
        <w:jc w:val="both"/>
        <w:rPr>
          <w:color w:val="auto"/>
          <w:sz w:val="28"/>
          <w:szCs w:val="28"/>
          <w:lang w:val="kk-KZ"/>
        </w:rPr>
      </w:pPr>
      <w:r w:rsidRPr="002622A5">
        <w:rPr>
          <w:color w:val="auto"/>
          <w:sz w:val="28"/>
          <w:szCs w:val="28"/>
        </w:rPr>
        <w:t>слова «в</w:t>
      </w:r>
      <w:r w:rsidRPr="002622A5">
        <w:rPr>
          <w:b/>
          <w:color w:val="auto"/>
          <w:sz w:val="28"/>
          <w:szCs w:val="28"/>
        </w:rPr>
        <w:t xml:space="preserve"> </w:t>
      </w:r>
      <w:bookmarkStart w:id="21" w:name="sub1000006676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"jl:1008032.520000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статьях 52-64,</w:t>
      </w:r>
      <w:r w:rsidRPr="002622A5">
        <w:rPr>
          <w:b/>
          <w:color w:val="auto"/>
          <w:sz w:val="28"/>
          <w:szCs w:val="28"/>
        </w:rPr>
        <w:fldChar w:fldCharType="end"/>
      </w:r>
      <w:bookmarkEnd w:id="21"/>
      <w:r w:rsidRPr="002622A5">
        <w:rPr>
          <w:b/>
          <w:color w:val="auto"/>
          <w:sz w:val="28"/>
          <w:szCs w:val="28"/>
        </w:rPr>
        <w:t xml:space="preserve"> </w:t>
      </w:r>
      <w:bookmarkStart w:id="22" w:name="sub1000006644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"jl:1008032.790000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79-81</w:t>
      </w:r>
      <w:r w:rsidRPr="002622A5">
        <w:rPr>
          <w:b/>
          <w:color w:val="auto"/>
          <w:sz w:val="28"/>
          <w:szCs w:val="28"/>
        </w:rPr>
        <w:fldChar w:fldCharType="end"/>
      </w:r>
      <w:bookmarkEnd w:id="22"/>
      <w:r w:rsidRPr="002622A5">
        <w:rPr>
          <w:b/>
          <w:color w:val="auto"/>
          <w:sz w:val="28"/>
          <w:szCs w:val="28"/>
        </w:rPr>
        <w:t xml:space="preserve">» </w:t>
      </w:r>
      <w:r w:rsidRPr="002622A5">
        <w:rPr>
          <w:color w:val="auto"/>
          <w:sz w:val="28"/>
          <w:szCs w:val="28"/>
        </w:rPr>
        <w:t>заменить словами « в статьях с 52 по 64, 79,80,81»;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 xml:space="preserve">в пункте 34 </w:t>
      </w:r>
      <w:r w:rsidRPr="002622A5">
        <w:rPr>
          <w:color w:val="auto"/>
          <w:sz w:val="28"/>
        </w:rPr>
        <w:t>цифры «</w:t>
      </w:r>
      <w:r w:rsidRPr="002622A5">
        <w:rPr>
          <w:color w:val="auto"/>
          <w:sz w:val="28"/>
          <w:lang w:val="kk-KZ"/>
        </w:rPr>
        <w:t>168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169</w:t>
      </w:r>
      <w:r w:rsidRPr="002622A5">
        <w:rPr>
          <w:color w:val="auto"/>
          <w:sz w:val="28"/>
        </w:rPr>
        <w:t xml:space="preserve">»  заменить </w:t>
      </w:r>
      <w:r w:rsidR="008813DF" w:rsidRPr="002622A5">
        <w:rPr>
          <w:color w:val="auto"/>
          <w:sz w:val="28"/>
          <w:lang w:val="kk-KZ"/>
        </w:rPr>
        <w:t xml:space="preserve">соответственно </w:t>
      </w:r>
      <w:r w:rsidRPr="002622A5">
        <w:rPr>
          <w:color w:val="auto"/>
          <w:sz w:val="28"/>
        </w:rPr>
        <w:t>цифрами «</w:t>
      </w:r>
      <w:r w:rsidRPr="002622A5">
        <w:rPr>
          <w:color w:val="auto"/>
          <w:sz w:val="28"/>
          <w:lang w:val="kk-KZ"/>
        </w:rPr>
        <w:t>169</w:t>
      </w:r>
      <w:r w:rsidRPr="002622A5">
        <w:rPr>
          <w:color w:val="auto"/>
          <w:sz w:val="28"/>
        </w:rPr>
        <w:t>»</w:t>
      </w:r>
      <w:r w:rsidRPr="002622A5">
        <w:rPr>
          <w:color w:val="auto"/>
          <w:sz w:val="28"/>
          <w:lang w:val="kk-KZ"/>
        </w:rPr>
        <w:t xml:space="preserve">, </w:t>
      </w:r>
      <w:r w:rsidRPr="002622A5">
        <w:rPr>
          <w:color w:val="auto"/>
          <w:sz w:val="28"/>
        </w:rPr>
        <w:t>«</w:t>
      </w:r>
      <w:r w:rsidRPr="002622A5">
        <w:rPr>
          <w:color w:val="auto"/>
          <w:sz w:val="28"/>
          <w:lang w:val="kk-KZ"/>
        </w:rPr>
        <w:t>170</w:t>
      </w:r>
      <w:r w:rsidRPr="002622A5">
        <w:rPr>
          <w:color w:val="auto"/>
          <w:sz w:val="28"/>
        </w:rPr>
        <w:t xml:space="preserve">»; 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/>
          <w:strike/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>в пункте 35 :</w:t>
      </w:r>
    </w:p>
    <w:p w:rsidR="00CE399D" w:rsidRPr="002622A5" w:rsidRDefault="00CE399D" w:rsidP="00CE399D">
      <w:pPr>
        <w:pStyle w:val="a3"/>
        <w:tabs>
          <w:tab w:val="left" w:pos="1134"/>
        </w:tabs>
        <w:ind w:left="0" w:firstLine="709"/>
        <w:jc w:val="both"/>
        <w:rPr>
          <w:b/>
          <w:strike/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>цифры  «121»</w:t>
      </w:r>
      <w:r w:rsidRPr="002622A5">
        <w:rPr>
          <w:color w:val="auto"/>
          <w:sz w:val="28"/>
        </w:rPr>
        <w:t xml:space="preserve"> «</w:t>
      </w:r>
      <w:r w:rsidRPr="002622A5">
        <w:rPr>
          <w:color w:val="auto"/>
          <w:sz w:val="28"/>
          <w:lang w:val="kk-KZ"/>
        </w:rPr>
        <w:t>175-176</w:t>
      </w:r>
      <w:r w:rsidRPr="002622A5">
        <w:rPr>
          <w:color w:val="auto"/>
          <w:sz w:val="28"/>
        </w:rPr>
        <w:t>»</w:t>
      </w:r>
      <w:r w:rsidRPr="002622A5">
        <w:rPr>
          <w:color w:val="auto"/>
          <w:sz w:val="28"/>
          <w:lang w:val="kk-KZ"/>
        </w:rPr>
        <w:t xml:space="preserve"> заменить соответственно цифрами «118»,</w:t>
      </w:r>
      <w:r w:rsidRPr="002622A5">
        <w:rPr>
          <w:color w:val="auto"/>
          <w:sz w:val="28"/>
        </w:rPr>
        <w:t xml:space="preserve"> «</w:t>
      </w:r>
      <w:r w:rsidRPr="002622A5">
        <w:rPr>
          <w:color w:val="auto"/>
          <w:sz w:val="28"/>
          <w:lang w:val="kk-KZ"/>
        </w:rPr>
        <w:t>177, 178</w:t>
      </w:r>
      <w:r w:rsidRPr="002622A5">
        <w:rPr>
          <w:color w:val="auto"/>
          <w:sz w:val="28"/>
        </w:rPr>
        <w:t xml:space="preserve">»; </w:t>
      </w:r>
    </w:p>
    <w:p w:rsidR="00CE399D" w:rsidRPr="002622A5" w:rsidRDefault="00CE399D" w:rsidP="00CE399D">
      <w:pPr>
        <w:pStyle w:val="a3"/>
        <w:tabs>
          <w:tab w:val="left" w:pos="1134"/>
        </w:tabs>
        <w:ind w:left="0" w:firstLine="709"/>
        <w:jc w:val="both"/>
        <w:rPr>
          <w:color w:val="auto"/>
          <w:sz w:val="28"/>
          <w:szCs w:val="28"/>
          <w:lang w:val="kk-KZ"/>
        </w:rPr>
      </w:pPr>
      <w:r w:rsidRPr="002622A5">
        <w:rPr>
          <w:color w:val="auto"/>
          <w:sz w:val="28"/>
          <w:lang w:val="kk-KZ"/>
        </w:rPr>
        <w:t>слова «</w:t>
      </w:r>
      <w:r w:rsidRPr="002622A5">
        <w:rPr>
          <w:color w:val="auto"/>
          <w:sz w:val="28"/>
          <w:szCs w:val="28"/>
        </w:rPr>
        <w:t xml:space="preserve">части 1 </w:t>
      </w:r>
      <w:bookmarkStart w:id="23" w:name="sub1000057796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"jl:1013921.1160000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статьи 116</w:t>
      </w:r>
      <w:r w:rsidRPr="002622A5">
        <w:rPr>
          <w:b/>
          <w:color w:val="auto"/>
          <w:sz w:val="28"/>
          <w:szCs w:val="28"/>
        </w:rPr>
        <w:fldChar w:fldCharType="end"/>
      </w:r>
      <w:bookmarkEnd w:id="23"/>
      <w:r w:rsidRPr="002622A5">
        <w:rPr>
          <w:color w:val="auto"/>
          <w:sz w:val="28"/>
          <w:szCs w:val="28"/>
        </w:rPr>
        <w:t xml:space="preserve">», «части 3 статьи 121» заменить соответственно словами « части первой статьи </w:t>
      </w:r>
      <w:r w:rsidRPr="002622A5">
        <w:rPr>
          <w:color w:val="auto"/>
          <w:sz w:val="28"/>
          <w:szCs w:val="28"/>
          <w:lang w:val="kk-KZ"/>
        </w:rPr>
        <w:t>117», «части третьей статьи 118»;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 xml:space="preserve">в пункте 36 </w:t>
      </w:r>
      <w:r w:rsidRPr="002622A5">
        <w:rPr>
          <w:color w:val="auto"/>
          <w:sz w:val="28"/>
        </w:rPr>
        <w:t>цифры «</w:t>
      </w:r>
      <w:r w:rsidRPr="002622A5">
        <w:rPr>
          <w:color w:val="auto"/>
          <w:sz w:val="28"/>
          <w:lang w:val="kk-KZ"/>
        </w:rPr>
        <w:t>380</w:t>
      </w:r>
      <w:r w:rsidRPr="002622A5">
        <w:rPr>
          <w:color w:val="auto"/>
          <w:sz w:val="28"/>
        </w:rPr>
        <w:t>» заменить цифрами «</w:t>
      </w:r>
      <w:r w:rsidRPr="002622A5">
        <w:rPr>
          <w:color w:val="auto"/>
          <w:sz w:val="28"/>
          <w:lang w:val="kk-KZ"/>
        </w:rPr>
        <w:t>398</w:t>
      </w:r>
      <w:r w:rsidRPr="002622A5">
        <w:rPr>
          <w:color w:val="auto"/>
          <w:sz w:val="28"/>
        </w:rPr>
        <w:t>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 xml:space="preserve">предложение первое в пункте 38 изложить в следующей редакции: «При условном осуждении суд устанавливает пробационный контроль  на </w:t>
      </w:r>
      <w:r w:rsidRPr="002622A5">
        <w:rPr>
          <w:color w:val="auto"/>
          <w:sz w:val="28"/>
          <w:lang w:val="kk-KZ"/>
        </w:rPr>
        <w:lastRenderedPageBreak/>
        <w:t xml:space="preserve">весь назначенный срок лишения свободы, а несовершеннолетним на срок от шести месяцев до одного года. Пробационный контроль  включает в себя исполнение осужденным обязанностей, указанных в части второй статьи 44  УК.» </w:t>
      </w:r>
    </w:p>
    <w:p w:rsidR="00CE399D" w:rsidRPr="002622A5" w:rsidRDefault="00CE399D" w:rsidP="00CE399D">
      <w:pPr>
        <w:pStyle w:val="a3"/>
        <w:tabs>
          <w:tab w:val="left" w:pos="1134"/>
        </w:tabs>
        <w:ind w:left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>слова «ст. 63» заменить  словами «статьи 63»;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>пункт 41 изложить в следующей редакции:</w:t>
      </w:r>
    </w:p>
    <w:p w:rsidR="00CE399D" w:rsidRPr="002622A5" w:rsidRDefault="00CE399D" w:rsidP="00CE399D">
      <w:pPr>
        <w:ind w:firstLine="708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>«41. Назначая дополнительное наказание в виде конфискации имущества суд в резолютивной части указывает какое имущество, находящееся в собственности осужденного, добытое преступным путем, либо имущество, являющееся орудием или средством совершения уголовного правонарушения, подлежит безвозмездному обращению в собственность государства. Конфискация имущества в качестве дополнительной меры уголовного наказания не может быть применена  к несовершеннолетнему осужденному, а также осужденному при условном  осуждении.  Указанные ограничения при применении конфискации имущества не распространяются  на конфискацию  имущества или обращение его в доход государства, которые были произведены в порядке статьи 118 УПК.»;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trike/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 xml:space="preserve"> в пункте 45 </w:t>
      </w:r>
      <w:r w:rsidRPr="002622A5">
        <w:rPr>
          <w:color w:val="auto"/>
          <w:sz w:val="28"/>
          <w:szCs w:val="28"/>
        </w:rPr>
        <w:t>слова «</w:t>
      </w:r>
      <w:bookmarkStart w:id="24" w:name="sub1000103996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"jl:1008442.3760200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частью 2 статьи 376</w:t>
      </w:r>
      <w:r w:rsidRPr="002622A5">
        <w:rPr>
          <w:b/>
          <w:color w:val="auto"/>
          <w:sz w:val="28"/>
          <w:szCs w:val="28"/>
        </w:rPr>
        <w:fldChar w:fldCharType="end"/>
      </w:r>
      <w:bookmarkEnd w:id="24"/>
      <w:r w:rsidRPr="002622A5">
        <w:rPr>
          <w:color w:val="auto"/>
          <w:sz w:val="28"/>
          <w:szCs w:val="28"/>
        </w:rPr>
        <w:t xml:space="preserve">» заменить словами «частью второй статьи </w:t>
      </w:r>
      <w:r w:rsidRPr="002622A5">
        <w:rPr>
          <w:color w:val="auto"/>
          <w:sz w:val="28"/>
          <w:szCs w:val="28"/>
          <w:lang w:val="kk-KZ"/>
        </w:rPr>
        <w:t>394»;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  <w:lang w:val="kk-KZ"/>
        </w:rPr>
        <w:t>в пункте 46 слова «</w:t>
      </w:r>
      <w:r w:rsidRPr="002622A5">
        <w:rPr>
          <w:color w:val="auto"/>
          <w:sz w:val="28"/>
          <w:szCs w:val="28"/>
        </w:rPr>
        <w:t xml:space="preserve">пунктах 1) и 2) части 1 </w:t>
      </w:r>
      <w:hyperlink r:id="rId35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статьи 37»</w:t>
        </w:r>
      </w:hyperlink>
      <w:r w:rsidRPr="002622A5">
        <w:rPr>
          <w:b/>
          <w:color w:val="auto"/>
          <w:sz w:val="28"/>
          <w:szCs w:val="28"/>
        </w:rPr>
        <w:t xml:space="preserve"> </w:t>
      </w:r>
      <w:r w:rsidRPr="002622A5">
        <w:rPr>
          <w:color w:val="auto"/>
          <w:sz w:val="28"/>
          <w:szCs w:val="28"/>
        </w:rPr>
        <w:t>заменить словами</w:t>
      </w:r>
      <w:r w:rsidRPr="002622A5">
        <w:rPr>
          <w:b/>
          <w:color w:val="auto"/>
          <w:sz w:val="28"/>
          <w:szCs w:val="28"/>
        </w:rPr>
        <w:t xml:space="preserve"> «</w:t>
      </w:r>
      <w:r w:rsidRPr="002622A5">
        <w:rPr>
          <w:color w:val="auto"/>
          <w:sz w:val="28"/>
          <w:szCs w:val="28"/>
        </w:rPr>
        <w:t>пунктах 1 и 2 части первой статьи 35»;</w:t>
      </w:r>
    </w:p>
    <w:p w:rsidR="00CE399D" w:rsidRPr="002622A5" w:rsidRDefault="00CE399D" w:rsidP="00CE399D">
      <w:pPr>
        <w:tabs>
          <w:tab w:val="left" w:pos="709"/>
        </w:tabs>
        <w:jc w:val="both"/>
        <w:rPr>
          <w:color w:val="auto"/>
          <w:sz w:val="28"/>
        </w:rPr>
      </w:pPr>
      <w:r w:rsidRPr="002622A5">
        <w:rPr>
          <w:color w:val="auto"/>
          <w:sz w:val="28"/>
        </w:rPr>
        <w:t>в пункте 47 цифры «381» заменить цифрами «399»;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1134"/>
        </w:tabs>
        <w:ind w:hanging="361"/>
        <w:jc w:val="both"/>
        <w:rPr>
          <w:color w:val="auto"/>
          <w:sz w:val="28"/>
        </w:rPr>
      </w:pPr>
      <w:r w:rsidRPr="002622A5">
        <w:rPr>
          <w:color w:val="auto"/>
          <w:sz w:val="28"/>
          <w:szCs w:val="28"/>
        </w:rPr>
        <w:t>в пункте 48 обозначение абзацев 2, 3 знаком тире исключить;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tabs>
          <w:tab w:val="left" w:pos="1134"/>
        </w:tabs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>пункт 49 изложить в следующей редакции:</w:t>
      </w:r>
    </w:p>
    <w:p w:rsidR="00CE399D" w:rsidRPr="002622A5" w:rsidRDefault="00CE399D" w:rsidP="00CE399D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lang w:val="kk-KZ"/>
        </w:rPr>
        <w:t xml:space="preserve"> «49. </w:t>
      </w:r>
      <w:proofErr w:type="gramStart"/>
      <w:r w:rsidRPr="002622A5">
        <w:rPr>
          <w:color w:val="auto"/>
          <w:sz w:val="28"/>
          <w:szCs w:val="28"/>
        </w:rPr>
        <w:t xml:space="preserve">Разъяснить судам, что не являются уголовным правонарушением и не могут влечь уголовную ответственность деяния, указанные в </w:t>
      </w:r>
      <w:bookmarkStart w:id="25" w:name="sub1000024062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"jl:1008032.90200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 xml:space="preserve">части второй статьи </w:t>
      </w:r>
      <w:r w:rsidRPr="002622A5">
        <w:rPr>
          <w:rStyle w:val="a4"/>
          <w:b w:val="0"/>
          <w:color w:val="auto"/>
          <w:sz w:val="28"/>
          <w:szCs w:val="28"/>
          <w:u w:val="none"/>
          <w:lang w:val="kk-KZ"/>
        </w:rPr>
        <w:t>10</w:t>
      </w:r>
      <w:r w:rsidRPr="002622A5">
        <w:rPr>
          <w:rStyle w:val="a4"/>
          <w:b w:val="0"/>
          <w:color w:val="auto"/>
          <w:sz w:val="28"/>
          <w:szCs w:val="28"/>
          <w:u w:val="none"/>
        </w:rPr>
        <w:t>,</w:t>
      </w:r>
      <w:r w:rsidRPr="002622A5">
        <w:rPr>
          <w:b/>
          <w:color w:val="auto"/>
          <w:sz w:val="28"/>
          <w:szCs w:val="28"/>
        </w:rPr>
        <w:fldChar w:fldCharType="end"/>
      </w:r>
      <w:bookmarkEnd w:id="25"/>
      <w:r w:rsidRPr="002622A5">
        <w:rPr>
          <w:b/>
          <w:color w:val="auto"/>
          <w:sz w:val="28"/>
          <w:szCs w:val="28"/>
        </w:rPr>
        <w:t xml:space="preserve"> </w:t>
      </w:r>
      <w:bookmarkStart w:id="26" w:name="sub1000103997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"jl:1008032.190400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части четвертой статьи 19,</w:t>
      </w:r>
      <w:r w:rsidRPr="002622A5">
        <w:rPr>
          <w:b/>
          <w:color w:val="auto"/>
          <w:sz w:val="28"/>
          <w:szCs w:val="28"/>
        </w:rPr>
        <w:fldChar w:fldCharType="end"/>
      </w:r>
      <w:bookmarkEnd w:id="26"/>
      <w:r w:rsidRPr="002622A5">
        <w:rPr>
          <w:b/>
          <w:color w:val="auto"/>
          <w:sz w:val="28"/>
          <w:szCs w:val="28"/>
        </w:rPr>
        <w:t xml:space="preserve"> </w:t>
      </w:r>
      <w:bookmarkStart w:id="27" w:name="sub1000005863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"jl:1008032.230000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статье 23,</w:t>
      </w:r>
      <w:r w:rsidRPr="002622A5">
        <w:rPr>
          <w:b/>
          <w:color w:val="auto"/>
          <w:sz w:val="28"/>
          <w:szCs w:val="28"/>
        </w:rPr>
        <w:fldChar w:fldCharType="end"/>
      </w:r>
      <w:bookmarkEnd w:id="27"/>
      <w:r w:rsidRPr="002622A5">
        <w:rPr>
          <w:color w:val="auto"/>
          <w:sz w:val="28"/>
          <w:szCs w:val="28"/>
        </w:rPr>
        <w:t xml:space="preserve"> частях второй и четвертой </w:t>
      </w:r>
      <w:bookmarkStart w:id="28" w:name="sub1000006873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"jl:1008032.240200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статьи 24,</w:t>
      </w:r>
      <w:r w:rsidRPr="002622A5">
        <w:rPr>
          <w:b/>
          <w:color w:val="auto"/>
          <w:sz w:val="28"/>
          <w:szCs w:val="28"/>
        </w:rPr>
        <w:fldChar w:fldCharType="end"/>
      </w:r>
      <w:bookmarkEnd w:id="28"/>
      <w:r w:rsidRPr="002622A5">
        <w:rPr>
          <w:b/>
          <w:color w:val="auto"/>
          <w:sz w:val="28"/>
          <w:szCs w:val="28"/>
        </w:rPr>
        <w:t xml:space="preserve"> </w:t>
      </w:r>
      <w:r w:rsidRPr="002622A5">
        <w:rPr>
          <w:color w:val="auto"/>
          <w:sz w:val="28"/>
          <w:szCs w:val="28"/>
        </w:rPr>
        <w:t>частях первых</w:t>
      </w:r>
      <w:r w:rsidRPr="002622A5">
        <w:rPr>
          <w:b/>
          <w:color w:val="auto"/>
          <w:sz w:val="28"/>
          <w:szCs w:val="28"/>
        </w:rPr>
        <w:t xml:space="preserve"> </w:t>
      </w:r>
      <w:bookmarkStart w:id="29" w:name="sub1000042649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"jl:1008032.260000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статей 26</w:t>
      </w:r>
      <w:r w:rsidRPr="002622A5">
        <w:rPr>
          <w:rStyle w:val="a4"/>
          <w:b w:val="0"/>
          <w:color w:val="auto"/>
          <w:sz w:val="28"/>
          <w:szCs w:val="28"/>
          <w:u w:val="none"/>
          <w:lang w:val="kk-KZ"/>
        </w:rPr>
        <w:t xml:space="preserve"> </w:t>
      </w:r>
      <w:r w:rsidRPr="002622A5">
        <w:rPr>
          <w:rStyle w:val="a4"/>
          <w:b w:val="0"/>
          <w:color w:val="auto"/>
          <w:sz w:val="28"/>
          <w:szCs w:val="28"/>
          <w:u w:val="none"/>
        </w:rPr>
        <w:t>,</w:t>
      </w:r>
      <w:r w:rsidRPr="002622A5">
        <w:rPr>
          <w:b/>
          <w:color w:val="auto"/>
          <w:sz w:val="28"/>
          <w:szCs w:val="28"/>
        </w:rPr>
        <w:fldChar w:fldCharType="end"/>
      </w:r>
      <w:bookmarkEnd w:id="29"/>
      <w:r w:rsidRPr="002622A5">
        <w:rPr>
          <w:b/>
          <w:color w:val="auto"/>
          <w:sz w:val="28"/>
          <w:szCs w:val="28"/>
        </w:rPr>
        <w:t xml:space="preserve"> </w:t>
      </w:r>
      <w:bookmarkStart w:id="30" w:name="sub1000023263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"jl:1008032.320000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 xml:space="preserve"> 32,</w:t>
      </w:r>
      <w:r w:rsidRPr="002622A5">
        <w:rPr>
          <w:b/>
          <w:color w:val="auto"/>
          <w:sz w:val="28"/>
          <w:szCs w:val="28"/>
        </w:rPr>
        <w:fldChar w:fldCharType="end"/>
      </w:r>
      <w:bookmarkEnd w:id="30"/>
      <w:r w:rsidRPr="002622A5">
        <w:rPr>
          <w:b/>
          <w:color w:val="auto"/>
          <w:sz w:val="28"/>
          <w:szCs w:val="28"/>
        </w:rPr>
        <w:t xml:space="preserve"> </w:t>
      </w:r>
      <w:bookmarkStart w:id="31" w:name="sub1000023265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"jl:1008032.330000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33,</w:t>
      </w:r>
      <w:r w:rsidRPr="002622A5">
        <w:rPr>
          <w:b/>
          <w:color w:val="auto"/>
          <w:sz w:val="28"/>
          <w:szCs w:val="28"/>
        </w:rPr>
        <w:fldChar w:fldCharType="end"/>
      </w:r>
      <w:bookmarkEnd w:id="31"/>
      <w:r w:rsidRPr="002622A5">
        <w:rPr>
          <w:b/>
          <w:color w:val="auto"/>
          <w:sz w:val="28"/>
          <w:szCs w:val="28"/>
        </w:rPr>
        <w:t xml:space="preserve">  </w:t>
      </w:r>
      <w:bookmarkStart w:id="32" w:name="sub1000023264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"jl:1008032.340000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34,</w:t>
      </w:r>
      <w:r w:rsidRPr="002622A5">
        <w:rPr>
          <w:b/>
          <w:color w:val="auto"/>
          <w:sz w:val="28"/>
          <w:szCs w:val="28"/>
        </w:rPr>
        <w:fldChar w:fldCharType="end"/>
      </w:r>
      <w:bookmarkEnd w:id="32"/>
      <w:r w:rsidRPr="002622A5">
        <w:rPr>
          <w:b/>
          <w:color w:val="auto"/>
          <w:sz w:val="28"/>
          <w:szCs w:val="28"/>
        </w:rPr>
        <w:t xml:space="preserve"> </w:t>
      </w:r>
      <w:bookmarkStart w:id="33" w:name="sub1000103998"/>
      <w:bookmarkStart w:id="34" w:name="sub1001035913"/>
      <w:r w:rsidRPr="002622A5">
        <w:rPr>
          <w:rStyle w:val="s0"/>
          <w:color w:val="auto"/>
          <w:sz w:val="28"/>
          <w:szCs w:val="28"/>
          <w:lang w:val="kk-KZ"/>
        </w:rPr>
        <w:t>35,</w:t>
      </w:r>
      <w:r w:rsidRPr="002622A5">
        <w:rPr>
          <w:rStyle w:val="s0"/>
          <w:b/>
          <w:color w:val="auto"/>
          <w:sz w:val="28"/>
          <w:szCs w:val="28"/>
          <w:lang w:val="kk-KZ"/>
        </w:rPr>
        <w:t xml:space="preserve"> </w:t>
      </w:r>
      <w:hyperlink r:id="rId36" w:history="1">
        <w:r w:rsidRPr="002622A5">
          <w:rPr>
            <w:rStyle w:val="a4"/>
            <w:b w:val="0"/>
            <w:color w:val="auto"/>
            <w:sz w:val="28"/>
            <w:szCs w:val="28"/>
            <w:u w:val="none"/>
            <w:lang w:val="kk-KZ"/>
          </w:rPr>
          <w:t>36</w:t>
        </w:r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,</w:t>
        </w:r>
      </w:hyperlink>
      <w:bookmarkEnd w:id="33"/>
      <w:r w:rsidRPr="002622A5">
        <w:rPr>
          <w:color w:val="auto"/>
          <w:sz w:val="28"/>
          <w:szCs w:val="28"/>
        </w:rPr>
        <w:t xml:space="preserve">  статьях</w:t>
      </w:r>
      <w:bookmarkEnd w:id="34"/>
      <w:r w:rsidRPr="002622A5">
        <w:rPr>
          <w:b/>
          <w:color w:val="auto"/>
          <w:sz w:val="28"/>
          <w:szCs w:val="28"/>
        </w:rPr>
        <w:t xml:space="preserve"> </w:t>
      </w:r>
      <w:bookmarkStart w:id="35" w:name="sub1000022289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"jl:1008032.360000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  <w:lang w:val="kk-KZ"/>
        </w:rPr>
        <w:t>37</w:t>
      </w:r>
      <w:r w:rsidRPr="002622A5">
        <w:rPr>
          <w:rStyle w:val="a4"/>
          <w:b w:val="0"/>
          <w:color w:val="auto"/>
          <w:sz w:val="28"/>
          <w:szCs w:val="28"/>
          <w:u w:val="none"/>
        </w:rPr>
        <w:t>,</w:t>
      </w:r>
      <w:r w:rsidRPr="002622A5">
        <w:rPr>
          <w:b/>
          <w:color w:val="auto"/>
          <w:sz w:val="28"/>
          <w:szCs w:val="28"/>
        </w:rPr>
        <w:fldChar w:fldCharType="end"/>
      </w:r>
      <w:bookmarkEnd w:id="35"/>
      <w:r w:rsidRPr="002622A5">
        <w:rPr>
          <w:b/>
          <w:color w:val="auto"/>
          <w:sz w:val="28"/>
          <w:szCs w:val="28"/>
        </w:rPr>
        <w:t xml:space="preserve"> </w:t>
      </w:r>
      <w:bookmarkStart w:id="36" w:name="sub1000042647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"jl:1008032.370000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3</w:t>
      </w:r>
      <w:r w:rsidRPr="002622A5">
        <w:rPr>
          <w:rStyle w:val="a4"/>
          <w:b w:val="0"/>
          <w:color w:val="auto"/>
          <w:sz w:val="28"/>
          <w:szCs w:val="28"/>
          <w:u w:val="none"/>
          <w:lang w:val="kk-KZ"/>
        </w:rPr>
        <w:t>8</w:t>
      </w:r>
      <w:r w:rsidRPr="002622A5">
        <w:rPr>
          <w:b/>
          <w:color w:val="auto"/>
          <w:sz w:val="28"/>
          <w:szCs w:val="28"/>
        </w:rPr>
        <w:fldChar w:fldCharType="end"/>
      </w:r>
      <w:bookmarkEnd w:id="36"/>
      <w:r w:rsidRPr="002622A5">
        <w:rPr>
          <w:b/>
          <w:color w:val="auto"/>
          <w:sz w:val="28"/>
          <w:szCs w:val="28"/>
        </w:rPr>
        <w:t xml:space="preserve"> </w:t>
      </w:r>
      <w:r w:rsidRPr="002622A5">
        <w:rPr>
          <w:color w:val="auto"/>
          <w:sz w:val="28"/>
          <w:szCs w:val="28"/>
        </w:rPr>
        <w:t xml:space="preserve">в примечаниях к </w:t>
      </w:r>
      <w:bookmarkStart w:id="37" w:name="sub1000103999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"jl:1008032.2312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статьям </w:t>
      </w:r>
      <w:r w:rsidRPr="002622A5">
        <w:rPr>
          <w:rStyle w:val="a4"/>
          <w:b w:val="0"/>
          <w:color w:val="auto"/>
          <w:sz w:val="28"/>
          <w:szCs w:val="28"/>
          <w:u w:val="none"/>
          <w:lang w:val="kk-KZ"/>
        </w:rPr>
        <w:t xml:space="preserve">253 </w:t>
      </w:r>
      <w:r w:rsidRPr="002622A5">
        <w:rPr>
          <w:rStyle w:val="a4"/>
          <w:b w:val="0"/>
          <w:color w:val="auto"/>
          <w:sz w:val="28"/>
          <w:szCs w:val="28"/>
          <w:u w:val="none"/>
        </w:rPr>
        <w:t>(пункт 2),</w:t>
      </w:r>
      <w:r w:rsidRPr="002622A5">
        <w:rPr>
          <w:b/>
          <w:color w:val="auto"/>
          <w:sz w:val="28"/>
          <w:szCs w:val="28"/>
        </w:rPr>
        <w:fldChar w:fldCharType="end"/>
      </w:r>
      <w:bookmarkEnd w:id="37"/>
      <w:r w:rsidRPr="002622A5">
        <w:rPr>
          <w:b/>
          <w:color w:val="auto"/>
          <w:sz w:val="28"/>
          <w:szCs w:val="28"/>
        </w:rPr>
        <w:t xml:space="preserve"> </w:t>
      </w:r>
      <w:bookmarkStart w:id="38" w:name="sub1000104000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"jl:1008032.3112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  <w:lang w:val="kk-KZ"/>
        </w:rPr>
        <w:t>366</w:t>
      </w:r>
      <w:r w:rsidRPr="002622A5">
        <w:rPr>
          <w:rStyle w:val="a4"/>
          <w:b w:val="0"/>
          <w:color w:val="auto"/>
          <w:sz w:val="28"/>
          <w:szCs w:val="28"/>
          <w:u w:val="none"/>
        </w:rPr>
        <w:t xml:space="preserve"> (пункт 2),</w:t>
      </w:r>
      <w:r w:rsidRPr="002622A5">
        <w:rPr>
          <w:b/>
          <w:color w:val="auto"/>
          <w:sz w:val="28"/>
          <w:szCs w:val="28"/>
        </w:rPr>
        <w:fldChar w:fldCharType="end"/>
      </w:r>
      <w:bookmarkEnd w:id="38"/>
      <w:r w:rsidRPr="002622A5">
        <w:rPr>
          <w:color w:val="auto"/>
          <w:sz w:val="28"/>
          <w:szCs w:val="28"/>
        </w:rPr>
        <w:t xml:space="preserve">  </w:t>
      </w:r>
      <w:r w:rsidRPr="002622A5">
        <w:rPr>
          <w:color w:val="auto"/>
          <w:sz w:val="28"/>
          <w:szCs w:val="28"/>
          <w:lang w:val="kk-KZ"/>
        </w:rPr>
        <w:t xml:space="preserve">367 </w:t>
      </w:r>
      <w:r w:rsidRPr="002622A5">
        <w:rPr>
          <w:color w:val="auto"/>
          <w:sz w:val="28"/>
          <w:szCs w:val="28"/>
        </w:rPr>
        <w:t xml:space="preserve">(пункт 1), </w:t>
      </w:r>
      <w:bookmarkStart w:id="39" w:name="sub1000104002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"jl:1008032.3181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  <w:lang w:val="kk-KZ"/>
        </w:rPr>
        <w:t>375</w:t>
      </w:r>
      <w:r w:rsidRPr="002622A5">
        <w:rPr>
          <w:rStyle w:val="a4"/>
          <w:b w:val="0"/>
          <w:color w:val="auto"/>
          <w:sz w:val="28"/>
          <w:szCs w:val="28"/>
          <w:u w:val="none"/>
        </w:rPr>
        <w:t>,</w:t>
      </w:r>
      <w:r w:rsidRPr="002622A5">
        <w:rPr>
          <w:b/>
          <w:color w:val="auto"/>
          <w:sz w:val="28"/>
          <w:szCs w:val="28"/>
        </w:rPr>
        <w:fldChar w:fldCharType="end"/>
      </w:r>
      <w:bookmarkEnd w:id="39"/>
      <w:r w:rsidRPr="002622A5">
        <w:rPr>
          <w:b/>
          <w:color w:val="auto"/>
          <w:sz w:val="28"/>
          <w:szCs w:val="28"/>
        </w:rPr>
        <w:t xml:space="preserve"> </w:t>
      </w:r>
      <w:bookmarkStart w:id="40" w:name="sub1000104003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"jl:1008032.3191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  <w:lang w:val="kk-KZ"/>
        </w:rPr>
        <w:t>376</w:t>
      </w:r>
      <w:r w:rsidRPr="002622A5">
        <w:rPr>
          <w:rStyle w:val="a4"/>
          <w:b w:val="0"/>
          <w:color w:val="auto"/>
          <w:sz w:val="28"/>
          <w:szCs w:val="28"/>
          <w:u w:val="none"/>
        </w:rPr>
        <w:t>,</w:t>
      </w:r>
      <w:r w:rsidRPr="002622A5">
        <w:rPr>
          <w:b/>
          <w:color w:val="auto"/>
          <w:sz w:val="28"/>
          <w:szCs w:val="28"/>
        </w:rPr>
        <w:fldChar w:fldCharType="end"/>
      </w:r>
      <w:bookmarkEnd w:id="40"/>
      <w:r w:rsidRPr="002622A5">
        <w:rPr>
          <w:b/>
          <w:color w:val="auto"/>
          <w:sz w:val="28"/>
          <w:szCs w:val="28"/>
        </w:rPr>
        <w:t xml:space="preserve"> </w:t>
      </w:r>
      <w:bookmarkStart w:id="41" w:name="sub1000104004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"jl:1008032.3202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  <w:lang w:val="kk-KZ"/>
        </w:rPr>
        <w:t>378</w:t>
      </w:r>
      <w:proofErr w:type="gramEnd"/>
      <w:r w:rsidRPr="002622A5">
        <w:rPr>
          <w:rStyle w:val="a4"/>
          <w:b w:val="0"/>
          <w:color w:val="auto"/>
          <w:sz w:val="28"/>
          <w:szCs w:val="28"/>
          <w:u w:val="none"/>
          <w:lang w:val="kk-KZ"/>
        </w:rPr>
        <w:t xml:space="preserve"> </w:t>
      </w:r>
      <w:r w:rsidRPr="002622A5">
        <w:rPr>
          <w:rStyle w:val="a4"/>
          <w:b w:val="0"/>
          <w:color w:val="auto"/>
          <w:sz w:val="28"/>
          <w:szCs w:val="28"/>
          <w:u w:val="none"/>
        </w:rPr>
        <w:t>(пункт 2),</w:t>
      </w:r>
      <w:r w:rsidRPr="002622A5">
        <w:rPr>
          <w:b/>
          <w:color w:val="auto"/>
          <w:sz w:val="28"/>
          <w:szCs w:val="28"/>
        </w:rPr>
        <w:fldChar w:fldCharType="end"/>
      </w:r>
      <w:bookmarkEnd w:id="41"/>
      <w:r w:rsidRPr="002622A5">
        <w:rPr>
          <w:b/>
          <w:color w:val="auto"/>
          <w:sz w:val="28"/>
          <w:szCs w:val="28"/>
        </w:rPr>
        <w:t xml:space="preserve"> </w:t>
      </w:r>
      <w:bookmarkStart w:id="42" w:name="sub1000104005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"jl:1008032.3531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  <w:lang w:val="kk-KZ"/>
        </w:rPr>
        <w:t>421</w:t>
      </w:r>
      <w:r w:rsidRPr="002622A5">
        <w:rPr>
          <w:rStyle w:val="a4"/>
          <w:b w:val="0"/>
          <w:color w:val="auto"/>
          <w:sz w:val="28"/>
          <w:szCs w:val="28"/>
          <w:u w:val="none"/>
        </w:rPr>
        <w:t>,</w:t>
      </w:r>
      <w:r w:rsidRPr="002622A5">
        <w:rPr>
          <w:b/>
          <w:color w:val="auto"/>
          <w:sz w:val="28"/>
          <w:szCs w:val="28"/>
        </w:rPr>
        <w:fldChar w:fldCharType="end"/>
      </w:r>
      <w:bookmarkEnd w:id="42"/>
      <w:r w:rsidRPr="002622A5">
        <w:rPr>
          <w:b/>
          <w:color w:val="auto"/>
          <w:sz w:val="28"/>
          <w:szCs w:val="28"/>
        </w:rPr>
        <w:t xml:space="preserve"> </w:t>
      </w:r>
      <w:bookmarkStart w:id="43" w:name="sub1000104006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"jl:1008032.3631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  <w:lang w:val="kk-KZ"/>
        </w:rPr>
        <w:t>423</w:t>
      </w:r>
      <w:r w:rsidRPr="002622A5">
        <w:rPr>
          <w:rStyle w:val="a4"/>
          <w:b w:val="0"/>
          <w:color w:val="auto"/>
          <w:sz w:val="28"/>
          <w:szCs w:val="28"/>
          <w:u w:val="none"/>
        </w:rPr>
        <w:t>,</w:t>
      </w:r>
      <w:r w:rsidRPr="002622A5">
        <w:rPr>
          <w:b/>
          <w:color w:val="auto"/>
          <w:sz w:val="28"/>
          <w:szCs w:val="28"/>
        </w:rPr>
        <w:fldChar w:fldCharType="end"/>
      </w:r>
      <w:bookmarkEnd w:id="43"/>
      <w:r w:rsidRPr="002622A5">
        <w:rPr>
          <w:color w:val="auto"/>
          <w:sz w:val="28"/>
          <w:szCs w:val="28"/>
        </w:rPr>
        <w:t xml:space="preserve">  </w:t>
      </w:r>
      <w:r w:rsidRPr="002622A5">
        <w:rPr>
          <w:color w:val="auto"/>
          <w:sz w:val="28"/>
          <w:szCs w:val="28"/>
          <w:lang w:val="kk-KZ"/>
        </w:rPr>
        <w:t xml:space="preserve">434 </w:t>
      </w:r>
      <w:r w:rsidRPr="002622A5">
        <w:rPr>
          <w:color w:val="auto"/>
          <w:sz w:val="28"/>
          <w:szCs w:val="28"/>
        </w:rPr>
        <w:t xml:space="preserve">УК, а также деяния, совершенные лицами, указанными в части первой </w:t>
      </w:r>
      <w:bookmarkStart w:id="44" w:name="sub1000005861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"jl:1008032.160000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статьи 16</w:t>
      </w:r>
      <w:r w:rsidRPr="002622A5">
        <w:rPr>
          <w:b/>
          <w:color w:val="auto"/>
          <w:sz w:val="28"/>
          <w:szCs w:val="28"/>
        </w:rPr>
        <w:fldChar w:fldCharType="end"/>
      </w:r>
      <w:bookmarkEnd w:id="44"/>
      <w:r w:rsidRPr="002622A5">
        <w:rPr>
          <w:b/>
          <w:color w:val="auto"/>
          <w:sz w:val="28"/>
          <w:szCs w:val="28"/>
        </w:rPr>
        <w:t xml:space="preserve"> </w:t>
      </w:r>
      <w:r w:rsidRPr="002622A5">
        <w:rPr>
          <w:color w:val="auto"/>
          <w:sz w:val="28"/>
          <w:szCs w:val="28"/>
        </w:rPr>
        <w:t>УК или не достигшими возраста, с которого в соответствии</w:t>
      </w:r>
      <w:r w:rsidRPr="002622A5">
        <w:rPr>
          <w:b/>
          <w:color w:val="auto"/>
          <w:sz w:val="28"/>
          <w:szCs w:val="28"/>
        </w:rPr>
        <w:t xml:space="preserve"> </w:t>
      </w:r>
      <w:r w:rsidRPr="002622A5">
        <w:rPr>
          <w:color w:val="auto"/>
          <w:sz w:val="28"/>
          <w:szCs w:val="28"/>
        </w:rPr>
        <w:t>со</w:t>
      </w:r>
      <w:r w:rsidRPr="002622A5">
        <w:rPr>
          <w:b/>
          <w:color w:val="auto"/>
          <w:sz w:val="28"/>
          <w:szCs w:val="28"/>
        </w:rPr>
        <w:t xml:space="preserve"> </w:t>
      </w:r>
      <w:bookmarkStart w:id="45" w:name="sub1000042651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"jl:1008032.150000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статьей 15</w:t>
      </w:r>
      <w:r w:rsidRPr="002622A5">
        <w:rPr>
          <w:b/>
          <w:color w:val="auto"/>
          <w:sz w:val="28"/>
          <w:szCs w:val="28"/>
        </w:rPr>
        <w:fldChar w:fldCharType="end"/>
      </w:r>
      <w:bookmarkEnd w:id="45"/>
      <w:r w:rsidRPr="002622A5">
        <w:rPr>
          <w:b/>
          <w:color w:val="auto"/>
          <w:sz w:val="28"/>
          <w:szCs w:val="28"/>
        </w:rPr>
        <w:t xml:space="preserve"> </w:t>
      </w:r>
      <w:r w:rsidRPr="002622A5">
        <w:rPr>
          <w:color w:val="auto"/>
          <w:sz w:val="28"/>
          <w:szCs w:val="28"/>
        </w:rPr>
        <w:t xml:space="preserve">УК наступает уголовная ответственность. </w:t>
      </w:r>
    </w:p>
    <w:p w:rsidR="00CE399D" w:rsidRPr="002622A5" w:rsidRDefault="00CE399D" w:rsidP="00CE399D">
      <w:pPr>
        <w:pStyle w:val="a3"/>
        <w:tabs>
          <w:tab w:val="left" w:pos="1134"/>
        </w:tabs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szCs w:val="28"/>
        </w:rPr>
        <w:t xml:space="preserve">При обнаружении указанных обстоятельств, устраняющих уголовную ответственность, суд постановляет оправдательный приговор за отсутствием в деянии состава уголовного правонарушения, за исключением случаев, предусмотренных </w:t>
      </w:r>
      <w:bookmarkStart w:id="46" w:name="sub1000104008"/>
      <w:r w:rsidRPr="002622A5">
        <w:rPr>
          <w:b/>
          <w:color w:val="auto"/>
          <w:sz w:val="28"/>
          <w:szCs w:val="28"/>
        </w:rPr>
        <w:fldChar w:fldCharType="begin"/>
      </w:r>
      <w:r w:rsidRPr="002622A5">
        <w:rPr>
          <w:b/>
          <w:color w:val="auto"/>
          <w:sz w:val="28"/>
          <w:szCs w:val="28"/>
        </w:rPr>
        <w:instrText xml:space="preserve"> HYPERLINK "jl:1008442.3720200 " </w:instrText>
      </w:r>
      <w:r w:rsidRPr="002622A5">
        <w:rPr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 xml:space="preserve">частью второй статьи </w:t>
      </w:r>
      <w:r w:rsidRPr="002622A5">
        <w:rPr>
          <w:b/>
          <w:color w:val="auto"/>
          <w:sz w:val="28"/>
          <w:szCs w:val="28"/>
        </w:rPr>
        <w:fldChar w:fldCharType="end"/>
      </w:r>
      <w:bookmarkEnd w:id="46"/>
      <w:r w:rsidRPr="002622A5">
        <w:rPr>
          <w:color w:val="auto"/>
          <w:sz w:val="28"/>
          <w:szCs w:val="28"/>
          <w:lang w:val="kk-KZ"/>
        </w:rPr>
        <w:t xml:space="preserve">391 </w:t>
      </w:r>
      <w:r w:rsidRPr="002622A5">
        <w:rPr>
          <w:color w:val="auto"/>
          <w:sz w:val="28"/>
          <w:szCs w:val="28"/>
        </w:rPr>
        <w:t>УПК</w:t>
      </w:r>
      <w:proofErr w:type="gramStart"/>
      <w:r w:rsidRPr="002622A5">
        <w:rPr>
          <w:color w:val="auto"/>
          <w:sz w:val="28"/>
          <w:szCs w:val="28"/>
        </w:rPr>
        <w:t>.»</w:t>
      </w:r>
      <w:proofErr w:type="gramEnd"/>
    </w:p>
    <w:p w:rsidR="00CE399D" w:rsidRPr="002622A5" w:rsidRDefault="00CE399D" w:rsidP="00CE399D">
      <w:pPr>
        <w:pStyle w:val="a3"/>
        <w:numPr>
          <w:ilvl w:val="0"/>
          <w:numId w:val="6"/>
        </w:numPr>
        <w:spacing w:after="200" w:line="276" w:lineRule="auto"/>
        <w:ind w:left="0" w:firstLine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  <w:lang w:val="kk-KZ"/>
        </w:rPr>
        <w:t xml:space="preserve">в пункте 50 </w:t>
      </w:r>
      <w:r w:rsidRPr="002622A5">
        <w:rPr>
          <w:color w:val="auto"/>
          <w:sz w:val="28"/>
        </w:rPr>
        <w:t>цифры «</w:t>
      </w:r>
      <w:r w:rsidRPr="002622A5">
        <w:rPr>
          <w:color w:val="auto"/>
          <w:sz w:val="28"/>
          <w:lang w:val="kk-KZ"/>
        </w:rPr>
        <w:t>382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383</w:t>
      </w:r>
      <w:r w:rsidRPr="002622A5">
        <w:rPr>
          <w:color w:val="auto"/>
          <w:sz w:val="28"/>
        </w:rPr>
        <w:t>»  заменить соответственно цифрами «</w:t>
      </w:r>
      <w:r w:rsidRPr="002622A5">
        <w:rPr>
          <w:color w:val="auto"/>
          <w:sz w:val="28"/>
          <w:lang w:val="kk-KZ"/>
        </w:rPr>
        <w:t>400</w:t>
      </w:r>
      <w:r w:rsidRPr="002622A5">
        <w:rPr>
          <w:color w:val="auto"/>
          <w:sz w:val="28"/>
        </w:rPr>
        <w:t>»</w:t>
      </w:r>
      <w:r w:rsidRPr="002622A5">
        <w:rPr>
          <w:color w:val="auto"/>
          <w:sz w:val="28"/>
          <w:lang w:val="kk-KZ"/>
        </w:rPr>
        <w:t xml:space="preserve">, </w:t>
      </w:r>
      <w:r w:rsidRPr="002622A5">
        <w:rPr>
          <w:color w:val="auto"/>
          <w:sz w:val="28"/>
        </w:rPr>
        <w:t>«</w:t>
      </w:r>
      <w:r w:rsidRPr="002622A5">
        <w:rPr>
          <w:color w:val="auto"/>
          <w:sz w:val="28"/>
          <w:lang w:val="kk-KZ"/>
        </w:rPr>
        <w:t>401</w:t>
      </w:r>
      <w:r w:rsidRPr="002622A5">
        <w:rPr>
          <w:color w:val="auto"/>
          <w:sz w:val="28"/>
        </w:rPr>
        <w:t>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spacing w:after="200" w:line="276" w:lineRule="auto"/>
        <w:ind w:left="0" w:firstLine="709"/>
        <w:jc w:val="both"/>
        <w:rPr>
          <w:color w:val="auto"/>
          <w:sz w:val="28"/>
        </w:rPr>
      </w:pPr>
      <w:r w:rsidRPr="002622A5">
        <w:rPr>
          <w:color w:val="auto"/>
          <w:sz w:val="28"/>
          <w:lang w:val="kk-KZ"/>
        </w:rPr>
        <w:t xml:space="preserve">в пункте 51: </w:t>
      </w:r>
    </w:p>
    <w:p w:rsidR="00CE399D" w:rsidRPr="002622A5" w:rsidRDefault="00CE399D" w:rsidP="00CE399D">
      <w:pPr>
        <w:pStyle w:val="a3"/>
        <w:ind w:left="709"/>
        <w:jc w:val="both"/>
        <w:rPr>
          <w:color w:val="auto"/>
          <w:sz w:val="28"/>
          <w:lang w:val="kk-KZ"/>
        </w:rPr>
      </w:pPr>
      <w:r w:rsidRPr="002622A5">
        <w:rPr>
          <w:color w:val="auto"/>
          <w:sz w:val="28"/>
        </w:rPr>
        <w:t>цифры «</w:t>
      </w:r>
      <w:r w:rsidRPr="002622A5">
        <w:rPr>
          <w:color w:val="auto"/>
          <w:sz w:val="28"/>
          <w:lang w:val="kk-KZ"/>
        </w:rPr>
        <w:t>42</w:t>
      </w:r>
      <w:r w:rsidRPr="002622A5">
        <w:rPr>
          <w:color w:val="auto"/>
          <w:sz w:val="28"/>
        </w:rPr>
        <w:t>», «</w:t>
      </w:r>
      <w:r w:rsidRPr="002622A5">
        <w:rPr>
          <w:color w:val="auto"/>
          <w:sz w:val="28"/>
          <w:lang w:val="kk-KZ"/>
        </w:rPr>
        <w:t>176</w:t>
      </w:r>
      <w:r w:rsidRPr="002622A5">
        <w:rPr>
          <w:color w:val="auto"/>
          <w:sz w:val="28"/>
        </w:rPr>
        <w:t>» заменить соответственно цифрами «</w:t>
      </w:r>
      <w:r w:rsidRPr="002622A5">
        <w:rPr>
          <w:color w:val="auto"/>
          <w:sz w:val="28"/>
          <w:lang w:val="kk-KZ"/>
        </w:rPr>
        <w:t>39</w:t>
      </w:r>
      <w:r w:rsidRPr="002622A5">
        <w:rPr>
          <w:color w:val="auto"/>
          <w:sz w:val="28"/>
        </w:rPr>
        <w:t>»</w:t>
      </w:r>
      <w:r w:rsidRPr="002622A5">
        <w:rPr>
          <w:color w:val="auto"/>
          <w:sz w:val="28"/>
          <w:lang w:val="kk-KZ"/>
        </w:rPr>
        <w:t>,</w:t>
      </w:r>
      <w:r w:rsidRPr="002622A5">
        <w:rPr>
          <w:color w:val="auto"/>
          <w:sz w:val="28"/>
        </w:rPr>
        <w:t xml:space="preserve"> «</w:t>
      </w:r>
      <w:r w:rsidRPr="002622A5">
        <w:rPr>
          <w:color w:val="auto"/>
          <w:sz w:val="28"/>
          <w:lang w:val="kk-KZ"/>
        </w:rPr>
        <w:t>178</w:t>
      </w:r>
      <w:r w:rsidRPr="002622A5">
        <w:rPr>
          <w:color w:val="auto"/>
          <w:sz w:val="28"/>
        </w:rPr>
        <w:t>»</w:t>
      </w:r>
      <w:r w:rsidRPr="002622A5">
        <w:rPr>
          <w:color w:val="auto"/>
          <w:sz w:val="28"/>
          <w:lang w:val="kk-KZ"/>
        </w:rPr>
        <w:t>;</w:t>
      </w:r>
    </w:p>
    <w:p w:rsidR="00CE399D" w:rsidRPr="002622A5" w:rsidRDefault="00CE399D" w:rsidP="00CE399D">
      <w:pPr>
        <w:pStyle w:val="a3"/>
        <w:ind w:left="0" w:firstLine="709"/>
        <w:jc w:val="both"/>
        <w:rPr>
          <w:color w:val="auto"/>
          <w:sz w:val="28"/>
          <w:szCs w:val="28"/>
          <w:lang w:val="kk-KZ"/>
        </w:rPr>
      </w:pPr>
      <w:r w:rsidRPr="002622A5">
        <w:rPr>
          <w:color w:val="auto"/>
          <w:sz w:val="28"/>
          <w:szCs w:val="28"/>
        </w:rPr>
        <w:t>слова «</w:t>
      </w:r>
      <w:hyperlink r:id="rId37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части 3 статьи 121</w:t>
        </w:r>
      </w:hyperlink>
      <w:r w:rsidRPr="002622A5">
        <w:rPr>
          <w:color w:val="auto"/>
          <w:sz w:val="28"/>
          <w:szCs w:val="28"/>
        </w:rPr>
        <w:t>» заменить словами «части третьей статьи 118»;</w:t>
      </w:r>
    </w:p>
    <w:p w:rsidR="00CE399D" w:rsidRPr="002622A5" w:rsidRDefault="00CE399D" w:rsidP="00CE399D">
      <w:pPr>
        <w:pStyle w:val="a3"/>
        <w:numPr>
          <w:ilvl w:val="0"/>
          <w:numId w:val="6"/>
        </w:numPr>
        <w:ind w:left="0" w:firstLine="709"/>
        <w:jc w:val="both"/>
        <w:rPr>
          <w:color w:val="auto"/>
          <w:sz w:val="28"/>
        </w:rPr>
      </w:pPr>
      <w:r w:rsidRPr="002622A5">
        <w:rPr>
          <w:color w:val="auto"/>
          <w:sz w:val="28"/>
        </w:rPr>
        <w:lastRenderedPageBreak/>
        <w:t>в пункте 51-1 цифры «60», «571»  заменить соответственно цифрами  «65», «658»;</w:t>
      </w:r>
    </w:p>
    <w:p w:rsidR="007841EE" w:rsidRPr="002622A5" w:rsidRDefault="00A7378A" w:rsidP="007841EE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rStyle w:val="s1"/>
          <w:color w:val="auto"/>
          <w:sz w:val="28"/>
          <w:szCs w:val="28"/>
        </w:rPr>
        <w:t>4</w:t>
      </w:r>
      <w:r w:rsidR="007841EE" w:rsidRPr="002622A5">
        <w:rPr>
          <w:rStyle w:val="s1"/>
          <w:color w:val="auto"/>
          <w:sz w:val="28"/>
          <w:szCs w:val="28"/>
        </w:rPr>
        <w:t>. «О применении норм международных договоров Республики Казахстан» от</w:t>
      </w:r>
      <w:r w:rsidR="007841EE" w:rsidRPr="002622A5">
        <w:rPr>
          <w:b/>
          <w:color w:val="auto"/>
          <w:sz w:val="28"/>
          <w:szCs w:val="28"/>
        </w:rPr>
        <w:t xml:space="preserve"> </w:t>
      </w:r>
      <w:r w:rsidR="007841EE" w:rsidRPr="002622A5">
        <w:rPr>
          <w:rStyle w:val="s1"/>
          <w:color w:val="auto"/>
          <w:sz w:val="28"/>
          <w:szCs w:val="28"/>
        </w:rPr>
        <w:t xml:space="preserve">10 июля 2008 года №1 </w:t>
      </w:r>
      <w:r w:rsidR="007841EE" w:rsidRPr="008813DF">
        <w:rPr>
          <w:rStyle w:val="s1"/>
          <w:b w:val="0"/>
          <w:color w:val="auto"/>
          <w:sz w:val="28"/>
          <w:szCs w:val="28"/>
        </w:rPr>
        <w:t>(</w:t>
      </w:r>
      <w:r w:rsidR="007841EE" w:rsidRPr="002622A5">
        <w:rPr>
          <w:color w:val="auto"/>
          <w:sz w:val="28"/>
          <w:szCs w:val="28"/>
        </w:rPr>
        <w:t xml:space="preserve">с изменениями и дополнениями, внесенными нормативным постановлением Верховного Суда Республики Казахстан от </w:t>
      </w:r>
      <w:r w:rsidR="007841EE" w:rsidRPr="002622A5">
        <w:rPr>
          <w:rStyle w:val="s3"/>
          <w:i w:val="0"/>
          <w:color w:val="auto"/>
          <w:sz w:val="28"/>
          <w:szCs w:val="28"/>
        </w:rPr>
        <w:t>21 апреля 2011 года № 1</w:t>
      </w:r>
      <w:r w:rsidR="007841EE" w:rsidRPr="002622A5">
        <w:rPr>
          <w:color w:val="auto"/>
          <w:sz w:val="28"/>
          <w:szCs w:val="28"/>
        </w:rPr>
        <w:t>):</w:t>
      </w:r>
    </w:p>
    <w:p w:rsidR="007841EE" w:rsidRPr="002622A5" w:rsidRDefault="007841EE" w:rsidP="007841EE">
      <w:pPr>
        <w:ind w:firstLine="709"/>
        <w:jc w:val="both"/>
        <w:rPr>
          <w:bCs/>
          <w:color w:val="auto"/>
          <w:sz w:val="28"/>
          <w:szCs w:val="28"/>
        </w:rPr>
      </w:pPr>
      <w:r w:rsidRPr="002622A5">
        <w:rPr>
          <w:bCs/>
          <w:color w:val="auto"/>
          <w:sz w:val="28"/>
          <w:szCs w:val="28"/>
        </w:rPr>
        <w:t>1) в преамбуле после слов «Конституции» дополнить словами «Республики Казахстан (далее-Конституция)»;</w:t>
      </w:r>
    </w:p>
    <w:p w:rsidR="007841EE" w:rsidRPr="002622A5" w:rsidRDefault="007841EE" w:rsidP="007841EE">
      <w:pPr>
        <w:ind w:firstLine="709"/>
        <w:jc w:val="both"/>
        <w:rPr>
          <w:bCs/>
          <w:color w:val="auto"/>
          <w:sz w:val="28"/>
          <w:szCs w:val="28"/>
        </w:rPr>
      </w:pPr>
      <w:r w:rsidRPr="002622A5">
        <w:rPr>
          <w:bCs/>
          <w:color w:val="auto"/>
          <w:sz w:val="28"/>
          <w:szCs w:val="28"/>
        </w:rPr>
        <w:t>2) в пункте 1 слова «</w:t>
      </w:r>
      <w:r w:rsidRPr="002622A5">
        <w:rPr>
          <w:rStyle w:val="s0"/>
          <w:color w:val="auto"/>
          <w:sz w:val="28"/>
          <w:szCs w:val="28"/>
        </w:rPr>
        <w:t>Конституцией Республики Казахстан», «Конституции Республики Казахстан» заменить соответственно словами «Конституцией», «Конституции»;</w:t>
      </w:r>
    </w:p>
    <w:p w:rsidR="007841EE" w:rsidRPr="002622A5" w:rsidRDefault="007841EE" w:rsidP="007841EE">
      <w:pPr>
        <w:ind w:firstLine="709"/>
        <w:contextualSpacing/>
        <w:jc w:val="both"/>
        <w:rPr>
          <w:rStyle w:val="s0"/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3) в пункте 2 слова «</w:t>
      </w:r>
      <w:r w:rsidRPr="002622A5">
        <w:rPr>
          <w:rStyle w:val="s0"/>
          <w:color w:val="auto"/>
          <w:sz w:val="28"/>
          <w:szCs w:val="28"/>
        </w:rPr>
        <w:t>Закона Республики Казахстан «О международных договорах Республики Казахстан» от 30 мая 2005 года» заменить словами «Закона Республики Казахстан от 30 мая 2005 года № 54-III «О международных договорах Республики Казахстан» (далее-Закон о международных договорах)»;</w:t>
      </w:r>
    </w:p>
    <w:p w:rsidR="007841EE" w:rsidRPr="002622A5" w:rsidRDefault="007841EE" w:rsidP="007841EE">
      <w:pPr>
        <w:ind w:firstLine="709"/>
        <w:contextualSpacing/>
        <w:jc w:val="both"/>
        <w:rPr>
          <w:rStyle w:val="s0"/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>4) в абзаце первом пункта 3 слова «Республики Казахстан» исключить;</w:t>
      </w:r>
    </w:p>
    <w:p w:rsidR="007841EE" w:rsidRPr="002622A5" w:rsidRDefault="007841EE" w:rsidP="007841EE">
      <w:pPr>
        <w:ind w:firstLine="709"/>
        <w:contextualSpacing/>
        <w:jc w:val="both"/>
        <w:rPr>
          <w:rStyle w:val="s0"/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>5) в пункте 4 слова «Республики Казахстан» исключить;</w:t>
      </w:r>
    </w:p>
    <w:p w:rsidR="007841EE" w:rsidRPr="002622A5" w:rsidRDefault="007841EE" w:rsidP="007841EE">
      <w:pPr>
        <w:ind w:firstLine="709"/>
        <w:contextualSpacing/>
        <w:jc w:val="both"/>
        <w:rPr>
          <w:rStyle w:val="s0"/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>6) в пункте 5:</w:t>
      </w:r>
    </w:p>
    <w:p w:rsidR="007841EE" w:rsidRPr="002622A5" w:rsidRDefault="007841EE" w:rsidP="007841EE">
      <w:pPr>
        <w:ind w:firstLine="709"/>
        <w:contextualSpacing/>
        <w:jc w:val="both"/>
        <w:rPr>
          <w:rStyle w:val="s0"/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>в абзаце втором:</w:t>
      </w:r>
    </w:p>
    <w:p w:rsidR="007841EE" w:rsidRPr="002622A5" w:rsidRDefault="007841EE" w:rsidP="007841EE">
      <w:pPr>
        <w:ind w:firstLine="709"/>
        <w:contextualSpacing/>
        <w:jc w:val="both"/>
        <w:rPr>
          <w:rStyle w:val="s0"/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>слова «Закона Республики Казахстан «О международных договорах Республики Казахстан»» заменить словами «Закона о международных договорах»;</w:t>
      </w:r>
    </w:p>
    <w:p w:rsidR="007841EE" w:rsidRPr="002622A5" w:rsidRDefault="007841EE" w:rsidP="007841EE">
      <w:pPr>
        <w:ind w:firstLine="709"/>
        <w:contextualSpacing/>
        <w:jc w:val="both"/>
        <w:rPr>
          <w:rStyle w:val="s0"/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>слова «Республики Казахстан» исключить;</w:t>
      </w:r>
    </w:p>
    <w:p w:rsidR="007841EE" w:rsidRPr="002622A5" w:rsidRDefault="007841EE" w:rsidP="007841EE">
      <w:pPr>
        <w:ind w:left="709"/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7) в пункте 6 цифры «56» заменить цифрами «62»;</w:t>
      </w:r>
    </w:p>
    <w:p w:rsidR="007841EE" w:rsidRPr="002622A5" w:rsidRDefault="007841EE" w:rsidP="007841EE">
      <w:pPr>
        <w:numPr>
          <w:ilvl w:val="0"/>
          <w:numId w:val="3"/>
        </w:numPr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в пункте 7:</w:t>
      </w:r>
    </w:p>
    <w:p w:rsidR="007841EE" w:rsidRPr="002622A5" w:rsidRDefault="007841EE" w:rsidP="007841EE">
      <w:pPr>
        <w:ind w:firstLine="709"/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слово «преступлений», «преступление»  заменить соответственно словами «уголовных правонарушений», «уголовное правонарушение»;</w:t>
      </w:r>
    </w:p>
    <w:p w:rsidR="007841EE" w:rsidRPr="002622A5" w:rsidRDefault="007841EE" w:rsidP="007841EE">
      <w:pPr>
        <w:ind w:firstLine="709"/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слова « статьи 158 и 159» заменить словами «статьи 162, 163, 167»;</w:t>
      </w:r>
    </w:p>
    <w:p w:rsidR="007841EE" w:rsidRPr="002622A5" w:rsidRDefault="007841EE" w:rsidP="007841EE">
      <w:pPr>
        <w:numPr>
          <w:ilvl w:val="0"/>
          <w:numId w:val="3"/>
        </w:numPr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в пункте 8:</w:t>
      </w:r>
    </w:p>
    <w:p w:rsidR="007841EE" w:rsidRPr="002622A5" w:rsidRDefault="007841EE" w:rsidP="007841EE">
      <w:pPr>
        <w:ind w:left="709"/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в абзаце первом:</w:t>
      </w:r>
    </w:p>
    <w:p w:rsidR="007841EE" w:rsidRPr="002622A5" w:rsidRDefault="007841EE" w:rsidP="007841EE">
      <w:pPr>
        <w:ind w:firstLine="709"/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слова «части 4 статьи 6» заменить  словами «части четвертой статьи 7»;</w:t>
      </w:r>
    </w:p>
    <w:p w:rsidR="007841EE" w:rsidRPr="002622A5" w:rsidRDefault="007841EE" w:rsidP="008813DF">
      <w:pPr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слово «преступления» заменить словами «уголовного правонарушения»;</w:t>
      </w:r>
    </w:p>
    <w:p w:rsidR="007841EE" w:rsidRPr="002622A5" w:rsidRDefault="007841EE" w:rsidP="007841EE">
      <w:pPr>
        <w:ind w:left="709"/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в абзаце втором цифры «501» заменить цифрами «553»;</w:t>
      </w:r>
    </w:p>
    <w:p w:rsidR="007841EE" w:rsidRPr="002622A5" w:rsidRDefault="007841EE" w:rsidP="007841EE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в пункте 10 цифры «412», «415» заменить соответственно цифрами «433», «436»; </w:t>
      </w:r>
    </w:p>
    <w:p w:rsidR="007841EE" w:rsidRPr="002622A5" w:rsidRDefault="007841EE" w:rsidP="007841EE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в пункте 13 слова «при санкционировании ареста» заменить словами «при санкционировании содержания под стражей»; </w:t>
      </w:r>
    </w:p>
    <w:p w:rsidR="007841EE" w:rsidRPr="002622A5" w:rsidRDefault="007841EE" w:rsidP="007841EE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в пункте 14 цифры «141-1» заменить цифрами «146»;</w:t>
      </w:r>
    </w:p>
    <w:p w:rsidR="007841EE" w:rsidRPr="002622A5" w:rsidRDefault="007841EE" w:rsidP="007841EE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в пункте 15 слова «глава 55 УПК» заменить словами «главы 58,59,60,61УПК»;</w:t>
      </w:r>
    </w:p>
    <w:p w:rsidR="001646A4" w:rsidRPr="002622A5" w:rsidRDefault="00A7378A" w:rsidP="001646A4">
      <w:pPr>
        <w:autoSpaceDE w:val="0"/>
        <w:autoSpaceDN w:val="0"/>
        <w:ind w:firstLine="708"/>
        <w:jc w:val="both"/>
        <w:rPr>
          <w:b/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5</w:t>
      </w:r>
      <w:r w:rsidR="001646A4" w:rsidRPr="002622A5">
        <w:rPr>
          <w:color w:val="auto"/>
          <w:sz w:val="28"/>
          <w:szCs w:val="28"/>
        </w:rPr>
        <w:t xml:space="preserve">. </w:t>
      </w:r>
      <w:proofErr w:type="gramStart"/>
      <w:r w:rsidR="001646A4" w:rsidRPr="002622A5">
        <w:rPr>
          <w:color w:val="auto"/>
          <w:sz w:val="28"/>
          <w:szCs w:val="28"/>
        </w:rPr>
        <w:t>«</w:t>
      </w:r>
      <w:r w:rsidR="001646A4" w:rsidRPr="002622A5">
        <w:rPr>
          <w:rStyle w:val="s1"/>
          <w:color w:val="auto"/>
          <w:sz w:val="28"/>
          <w:szCs w:val="28"/>
        </w:rPr>
        <w:t xml:space="preserve">О применении норм уголовного и уголовно-процессуального законодательства по вопросам соблюдения личной свободы и неприкосновенности достоинства человека, противодействия пыткам, насилию, другим жестоким или унижающим человеческое достоинство </w:t>
      </w:r>
      <w:r w:rsidR="001646A4" w:rsidRPr="002622A5">
        <w:rPr>
          <w:rStyle w:val="s1"/>
          <w:color w:val="auto"/>
          <w:sz w:val="28"/>
          <w:szCs w:val="28"/>
        </w:rPr>
        <w:lastRenderedPageBreak/>
        <w:t xml:space="preserve">видам обращения и наказания» </w:t>
      </w:r>
      <w:r w:rsidR="001646A4" w:rsidRPr="002622A5">
        <w:rPr>
          <w:rStyle w:val="s1"/>
          <w:b w:val="0"/>
          <w:color w:val="auto"/>
          <w:sz w:val="28"/>
          <w:szCs w:val="28"/>
        </w:rPr>
        <w:t>от 28 декабря 2009 года</w:t>
      </w:r>
      <w:r w:rsidR="00074CB1" w:rsidRPr="002622A5">
        <w:rPr>
          <w:rStyle w:val="s1"/>
          <w:b w:val="0"/>
          <w:color w:val="auto"/>
          <w:sz w:val="28"/>
          <w:szCs w:val="28"/>
        </w:rPr>
        <w:t>№ 7</w:t>
      </w:r>
      <w:r w:rsidR="001646A4" w:rsidRPr="002622A5">
        <w:rPr>
          <w:b/>
          <w:color w:val="auto"/>
          <w:sz w:val="28"/>
          <w:szCs w:val="28"/>
        </w:rPr>
        <w:t xml:space="preserve"> </w:t>
      </w:r>
      <w:r w:rsidR="00074CB1" w:rsidRPr="002622A5">
        <w:rPr>
          <w:color w:val="auto"/>
          <w:sz w:val="28"/>
          <w:szCs w:val="28"/>
        </w:rPr>
        <w:t>(</w:t>
      </w:r>
      <w:r w:rsidR="001646A4" w:rsidRPr="002622A5">
        <w:rPr>
          <w:color w:val="auto"/>
          <w:sz w:val="28"/>
          <w:szCs w:val="28"/>
        </w:rPr>
        <w:t>с изменениями и дополнениями, внесенными нормативным постановлением Верховного Суда Республики Казахстан  от 1 апреля 2011  года</w:t>
      </w:r>
      <w:r w:rsidR="00074CB1" w:rsidRPr="002622A5">
        <w:rPr>
          <w:color w:val="auto"/>
          <w:sz w:val="28"/>
          <w:szCs w:val="28"/>
        </w:rPr>
        <w:t xml:space="preserve"> № 1)</w:t>
      </w:r>
      <w:r w:rsidR="001646A4" w:rsidRPr="002622A5">
        <w:rPr>
          <w:color w:val="auto"/>
          <w:sz w:val="28"/>
          <w:szCs w:val="28"/>
        </w:rPr>
        <w:t>:</w:t>
      </w:r>
      <w:r w:rsidR="001646A4" w:rsidRPr="002622A5">
        <w:rPr>
          <w:b/>
          <w:color w:val="auto"/>
          <w:sz w:val="28"/>
          <w:szCs w:val="28"/>
        </w:rPr>
        <w:t xml:space="preserve"> </w:t>
      </w:r>
      <w:proofErr w:type="gramEnd"/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1) по всему тексту цифры «141-1» заменить цифрами «146»;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2) в пункте 1 цифры «114» заменить цифрами «110»;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bookmarkStart w:id="47" w:name="SUB102"/>
      <w:bookmarkEnd w:id="47"/>
      <w:r w:rsidRPr="002622A5">
        <w:rPr>
          <w:color w:val="auto"/>
          <w:sz w:val="28"/>
          <w:szCs w:val="28"/>
        </w:rPr>
        <w:t xml:space="preserve">3) пункт 2 изложить в следующей редакции: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 «2. </w:t>
      </w:r>
      <w:r w:rsidRPr="002622A5">
        <w:rPr>
          <w:rStyle w:val="s0"/>
          <w:color w:val="auto"/>
          <w:sz w:val="28"/>
          <w:szCs w:val="28"/>
        </w:rPr>
        <w:t xml:space="preserve">Лицо, подозреваемое в совершении преступления, может быть задержано лишь при наличии условий, оснований и мотивов, предусмотренных </w:t>
      </w:r>
      <w:hyperlink r:id="rId38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статьями 128</w:t>
        </w:r>
      </w:hyperlink>
      <w:r w:rsidRPr="002622A5">
        <w:rPr>
          <w:rStyle w:val="s0"/>
          <w:b/>
          <w:color w:val="auto"/>
          <w:sz w:val="28"/>
          <w:szCs w:val="28"/>
        </w:rPr>
        <w:t xml:space="preserve"> </w:t>
      </w:r>
      <w:r w:rsidRPr="002622A5">
        <w:rPr>
          <w:rStyle w:val="s0"/>
          <w:color w:val="auto"/>
          <w:sz w:val="28"/>
          <w:szCs w:val="28"/>
        </w:rPr>
        <w:t>и</w:t>
      </w:r>
      <w:r w:rsidRPr="002622A5">
        <w:rPr>
          <w:rStyle w:val="s0"/>
          <w:b/>
          <w:color w:val="auto"/>
          <w:sz w:val="28"/>
          <w:szCs w:val="28"/>
        </w:rPr>
        <w:t xml:space="preserve"> </w:t>
      </w:r>
      <w:hyperlink r:id="rId39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131</w:t>
        </w:r>
      </w:hyperlink>
      <w:r w:rsidRPr="002622A5">
        <w:rPr>
          <w:rStyle w:val="s0"/>
          <w:color w:val="auto"/>
          <w:sz w:val="28"/>
          <w:szCs w:val="28"/>
        </w:rPr>
        <w:t xml:space="preserve"> УПК. </w:t>
      </w:r>
      <w:r w:rsidRPr="002622A5">
        <w:rPr>
          <w:color w:val="auto"/>
          <w:sz w:val="28"/>
          <w:szCs w:val="28"/>
        </w:rPr>
        <w:t xml:space="preserve">При задержании лица по подозрению в совершении уголовного правонарушения должностное лицо органа уголовного преследования устно объявляет лицу по подозрению в </w:t>
      </w:r>
      <w:proofErr w:type="gramStart"/>
      <w:r w:rsidRPr="002622A5">
        <w:rPr>
          <w:color w:val="auto"/>
          <w:sz w:val="28"/>
          <w:szCs w:val="28"/>
        </w:rPr>
        <w:t>совершении</w:t>
      </w:r>
      <w:proofErr w:type="gramEnd"/>
      <w:r w:rsidRPr="002622A5">
        <w:rPr>
          <w:color w:val="auto"/>
          <w:sz w:val="28"/>
          <w:szCs w:val="28"/>
        </w:rPr>
        <w:t xml:space="preserve"> какого уголовного правонарушения оно задержано, разъясняет ему право на приглашение защитника, право хранить молчание и то, что сказанное им может быть использовано против него в суде.</w:t>
      </w:r>
      <w:bookmarkStart w:id="48" w:name="z1223"/>
      <w:bookmarkEnd w:id="48"/>
      <w:r w:rsidRPr="002622A5">
        <w:rPr>
          <w:color w:val="auto"/>
          <w:sz w:val="28"/>
          <w:szCs w:val="28"/>
        </w:rPr>
        <w:t xml:space="preserve">     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 xml:space="preserve">Незамедлительно, но не позднее трех часов после фактического задержания, лицо должно быть передано </w:t>
      </w:r>
      <w:r w:rsidRPr="002622A5">
        <w:rPr>
          <w:color w:val="auto"/>
          <w:sz w:val="28"/>
          <w:szCs w:val="28"/>
        </w:rPr>
        <w:t xml:space="preserve">должностному лицу органа дознания, дознавателю или следователю </w:t>
      </w:r>
      <w:r w:rsidRPr="002622A5">
        <w:rPr>
          <w:rStyle w:val="s0"/>
          <w:color w:val="auto"/>
          <w:sz w:val="28"/>
          <w:szCs w:val="28"/>
        </w:rPr>
        <w:t xml:space="preserve">для решения вопроса о его процессуальном задержании и </w:t>
      </w:r>
      <w:r w:rsidRPr="002622A5">
        <w:rPr>
          <w:color w:val="auto"/>
          <w:sz w:val="28"/>
          <w:szCs w:val="28"/>
        </w:rPr>
        <w:t xml:space="preserve">составления протокола задержания в соответствии с требованиями статьи 131 УПК. При этом в протоколе задержания должен быть отражен факт разъяснения </w:t>
      </w:r>
      <w:proofErr w:type="gramStart"/>
      <w:r w:rsidRPr="002622A5">
        <w:rPr>
          <w:color w:val="auto"/>
          <w:sz w:val="28"/>
          <w:szCs w:val="28"/>
        </w:rPr>
        <w:t>подозреваемому</w:t>
      </w:r>
      <w:proofErr w:type="gramEnd"/>
      <w:r w:rsidRPr="002622A5">
        <w:rPr>
          <w:color w:val="auto"/>
          <w:sz w:val="28"/>
          <w:szCs w:val="28"/>
        </w:rPr>
        <w:t xml:space="preserve"> его право на  медицинское освидетельствование. При заявлении подозреваемым соответствующего ходатайства он подлежит освидетельствованию врачом для установления общего состояния его здоровья и наличия телесных повреждений. В случае проведения медицинского освидетельствованию его заключение обязательно прилагается к протоколу задержания.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proofErr w:type="gramStart"/>
      <w:r w:rsidRPr="002622A5">
        <w:rPr>
          <w:color w:val="auto"/>
          <w:sz w:val="28"/>
          <w:szCs w:val="28"/>
        </w:rPr>
        <w:t>Под фактическим задержанием следует понимать ограничение свободы задержанного лица, включая свободу передвижения, принудительное удержание в определенном месте, принудительное доставление в органы дознания и следствия (захват, закрытие в помещении, принуждение пройти куда-либо или остаться на месте и так далее), а также какие-либо иные действия, существенно ограничивающие личную свободу человека, с момента с точностью до минуты, когда указанные ограничения стали реальными, независимо</w:t>
      </w:r>
      <w:proofErr w:type="gramEnd"/>
      <w:r w:rsidRPr="002622A5">
        <w:rPr>
          <w:color w:val="auto"/>
          <w:sz w:val="28"/>
          <w:szCs w:val="28"/>
        </w:rPr>
        <w:t xml:space="preserve"> от придания </w:t>
      </w:r>
      <w:proofErr w:type="gramStart"/>
      <w:r w:rsidRPr="002622A5">
        <w:rPr>
          <w:color w:val="auto"/>
          <w:sz w:val="28"/>
          <w:szCs w:val="28"/>
        </w:rPr>
        <w:t>задержанному</w:t>
      </w:r>
      <w:proofErr w:type="gramEnd"/>
      <w:r w:rsidRPr="002622A5">
        <w:rPr>
          <w:color w:val="auto"/>
          <w:sz w:val="28"/>
          <w:szCs w:val="28"/>
        </w:rPr>
        <w:t xml:space="preserve"> какого-либо процессуального статуса или выполнения иных формальных процедур.»;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4) в пункте 3 цифры «116» «213», «216», «218» заменить соответственно цифрами «112» «210», «212», «216»;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5) абзац третий пункта 4 изложить в следующей редакции: </w:t>
      </w:r>
    </w:p>
    <w:p w:rsidR="001646A4" w:rsidRPr="002622A5" w:rsidRDefault="001646A4" w:rsidP="001646A4">
      <w:pPr>
        <w:ind w:firstLine="708"/>
        <w:jc w:val="both"/>
        <w:rPr>
          <w:rStyle w:val="s0"/>
          <w:color w:val="auto"/>
          <w:sz w:val="28"/>
          <w:szCs w:val="28"/>
        </w:rPr>
      </w:pPr>
      <w:proofErr w:type="gramStart"/>
      <w:r w:rsidRPr="002622A5">
        <w:rPr>
          <w:color w:val="auto"/>
          <w:sz w:val="28"/>
          <w:szCs w:val="28"/>
        </w:rPr>
        <w:t xml:space="preserve">«Следственный судья или </w:t>
      </w:r>
      <w:r w:rsidRPr="002622A5">
        <w:rPr>
          <w:rStyle w:val="s0"/>
          <w:color w:val="auto"/>
          <w:sz w:val="28"/>
          <w:szCs w:val="28"/>
        </w:rPr>
        <w:t xml:space="preserve">суд, обнаружив факт подлога времени доставления лица или задержания подозреваемого лица, то есть признаки преступления, предусмотренного </w:t>
      </w:r>
      <w:bookmarkStart w:id="49" w:name="sub1000023408"/>
      <w:r w:rsidRPr="002622A5">
        <w:rPr>
          <w:rStyle w:val="s0"/>
          <w:b/>
          <w:color w:val="auto"/>
          <w:sz w:val="28"/>
          <w:szCs w:val="28"/>
        </w:rPr>
        <w:fldChar w:fldCharType="begin"/>
      </w:r>
      <w:r w:rsidRPr="002622A5">
        <w:rPr>
          <w:rStyle w:val="s0"/>
          <w:b/>
          <w:color w:val="auto"/>
          <w:sz w:val="28"/>
          <w:szCs w:val="28"/>
        </w:rPr>
        <w:instrText xml:space="preserve"> HYPERLINK "jl:1008032.3140000 " </w:instrText>
      </w:r>
      <w:r w:rsidRPr="002622A5">
        <w:rPr>
          <w:rStyle w:val="s0"/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статьей 369</w:t>
      </w:r>
      <w:r w:rsidRPr="002622A5">
        <w:rPr>
          <w:rStyle w:val="s0"/>
          <w:b/>
          <w:color w:val="auto"/>
          <w:sz w:val="28"/>
          <w:szCs w:val="28"/>
        </w:rPr>
        <w:fldChar w:fldCharType="end"/>
      </w:r>
      <w:bookmarkEnd w:id="49"/>
      <w:r w:rsidRPr="002622A5">
        <w:rPr>
          <w:rStyle w:val="s0"/>
          <w:color w:val="auto"/>
          <w:sz w:val="28"/>
          <w:szCs w:val="28"/>
        </w:rPr>
        <w:t xml:space="preserve"> Уголовного кодекса Республики Казахстан (далее - УК), обязан в соответствии с требованиями </w:t>
      </w:r>
      <w:bookmarkStart w:id="50" w:name="sub1001279663"/>
      <w:r w:rsidRPr="002622A5">
        <w:rPr>
          <w:rStyle w:val="s0"/>
          <w:b/>
          <w:color w:val="auto"/>
          <w:sz w:val="28"/>
          <w:szCs w:val="28"/>
        </w:rPr>
        <w:fldChar w:fldCharType="begin"/>
      </w:r>
      <w:r w:rsidRPr="002622A5">
        <w:rPr>
          <w:rStyle w:val="s0"/>
          <w:b/>
          <w:color w:val="auto"/>
          <w:sz w:val="28"/>
          <w:szCs w:val="28"/>
        </w:rPr>
        <w:instrText xml:space="preserve"> HYPERLINK "jl:1008442.1830400 " </w:instrText>
      </w:r>
      <w:r w:rsidRPr="002622A5">
        <w:rPr>
          <w:rStyle w:val="s0"/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части третьей статьи 185</w:t>
      </w:r>
      <w:r w:rsidRPr="002622A5">
        <w:rPr>
          <w:rStyle w:val="s0"/>
          <w:b/>
          <w:color w:val="auto"/>
          <w:sz w:val="28"/>
          <w:szCs w:val="28"/>
        </w:rPr>
        <w:fldChar w:fldCharType="end"/>
      </w:r>
      <w:bookmarkEnd w:id="50"/>
      <w:r w:rsidRPr="002622A5">
        <w:rPr>
          <w:rStyle w:val="s0"/>
          <w:b/>
          <w:color w:val="auto"/>
          <w:sz w:val="28"/>
          <w:szCs w:val="28"/>
        </w:rPr>
        <w:t xml:space="preserve"> </w:t>
      </w:r>
      <w:r w:rsidRPr="002622A5">
        <w:rPr>
          <w:rStyle w:val="s0"/>
          <w:color w:val="auto"/>
          <w:sz w:val="28"/>
          <w:szCs w:val="28"/>
        </w:rPr>
        <w:t>УПК в частном постановлении довести это обстоятельство до сведения прокурора для проверки и принятия процессуального решения.»;</w:t>
      </w:r>
      <w:proofErr w:type="gramEnd"/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 xml:space="preserve">6) </w:t>
      </w:r>
      <w:r w:rsidRPr="002622A5">
        <w:rPr>
          <w:color w:val="auto"/>
          <w:sz w:val="28"/>
          <w:szCs w:val="28"/>
        </w:rPr>
        <w:t xml:space="preserve">в пункте 5: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lastRenderedPageBreak/>
        <w:t xml:space="preserve">слова </w:t>
      </w:r>
      <w:r w:rsidRPr="002622A5">
        <w:rPr>
          <w:color w:val="auto"/>
          <w:sz w:val="28"/>
          <w:szCs w:val="28"/>
        </w:rPr>
        <w:t>«</w:t>
      </w:r>
      <w:bookmarkStart w:id="51" w:name="sub1000028139"/>
      <w:r w:rsidRPr="002622A5">
        <w:rPr>
          <w:color w:val="auto"/>
          <w:sz w:val="28"/>
          <w:szCs w:val="28"/>
        </w:rPr>
        <w:t xml:space="preserve">с </w:t>
      </w:r>
      <w:hyperlink r:id="rId40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частью 1 статьи 138</w:t>
        </w:r>
      </w:hyperlink>
      <w:bookmarkEnd w:id="51"/>
      <w:r w:rsidRPr="002622A5">
        <w:rPr>
          <w:rStyle w:val="s0"/>
          <w:color w:val="auto"/>
          <w:sz w:val="28"/>
          <w:szCs w:val="28"/>
        </w:rPr>
        <w:t xml:space="preserve"> УПК следователь (дознаватель) обязан в течение двенадцати часов»  </w:t>
      </w:r>
      <w:r w:rsidRPr="002622A5">
        <w:rPr>
          <w:color w:val="auto"/>
          <w:sz w:val="28"/>
          <w:szCs w:val="28"/>
        </w:rPr>
        <w:t xml:space="preserve">заменить словами «со статьей 135 УПК лицо, осуществляющее досудебное расследование, обязано безотлагательно»;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слова «части 5 статьи 491» заменить словами «части пятой статьи 541»;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7) в пункте 7: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rStyle w:val="s0"/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слова «</w:t>
      </w:r>
      <w:r w:rsidRPr="002622A5">
        <w:rPr>
          <w:rStyle w:val="s0"/>
          <w:color w:val="auto"/>
          <w:sz w:val="28"/>
          <w:szCs w:val="28"/>
        </w:rPr>
        <w:t xml:space="preserve">или применения к нему меры пресечения до предъявления обвинения» исключить;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слова «</w:t>
      </w:r>
      <w:hyperlink r:id="rId41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части 2 статьи 68</w:t>
        </w:r>
      </w:hyperlink>
      <w:r w:rsidRPr="002622A5">
        <w:rPr>
          <w:rStyle w:val="s0"/>
          <w:color w:val="auto"/>
          <w:sz w:val="28"/>
          <w:szCs w:val="28"/>
        </w:rPr>
        <w:t xml:space="preserve">»  </w:t>
      </w:r>
      <w:r w:rsidRPr="002622A5">
        <w:rPr>
          <w:color w:val="auto"/>
          <w:sz w:val="28"/>
          <w:szCs w:val="28"/>
        </w:rPr>
        <w:t>заменить словами «</w:t>
      </w:r>
      <w:hyperlink r:id="rId42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части третьей статьи 64</w:t>
        </w:r>
      </w:hyperlink>
      <w:r w:rsidRPr="002622A5">
        <w:rPr>
          <w:rStyle w:val="s0"/>
          <w:color w:val="auto"/>
          <w:sz w:val="28"/>
          <w:szCs w:val="28"/>
        </w:rPr>
        <w:t>»</w:t>
      </w:r>
      <w:r w:rsidRPr="002622A5">
        <w:rPr>
          <w:color w:val="auto"/>
          <w:sz w:val="28"/>
          <w:szCs w:val="28"/>
        </w:rPr>
        <w:t>;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8) в пункте 8: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rStyle w:val="s0"/>
          <w:b/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>цифры «132», «134», «</w:t>
      </w:r>
      <w:r w:rsidRPr="002622A5">
        <w:rPr>
          <w:color w:val="auto"/>
          <w:sz w:val="28"/>
          <w:szCs w:val="28"/>
        </w:rPr>
        <w:t>346»</w:t>
      </w:r>
      <w:r w:rsidRPr="002622A5">
        <w:rPr>
          <w:rStyle w:val="s0"/>
          <w:color w:val="auto"/>
          <w:sz w:val="28"/>
          <w:szCs w:val="28"/>
        </w:rPr>
        <w:t xml:space="preserve">  </w:t>
      </w:r>
      <w:r w:rsidRPr="002622A5">
        <w:rPr>
          <w:color w:val="auto"/>
          <w:sz w:val="28"/>
          <w:szCs w:val="28"/>
        </w:rPr>
        <w:t>заменить</w:t>
      </w:r>
      <w:r w:rsidR="008813DF">
        <w:rPr>
          <w:color w:val="auto"/>
          <w:sz w:val="28"/>
          <w:szCs w:val="28"/>
        </w:rPr>
        <w:t xml:space="preserve"> цифрами</w:t>
      </w:r>
      <w:r w:rsidRPr="002622A5">
        <w:rPr>
          <w:rStyle w:val="s0"/>
          <w:color w:val="auto"/>
          <w:sz w:val="28"/>
          <w:szCs w:val="28"/>
        </w:rPr>
        <w:t xml:space="preserve"> «</w:t>
      </w:r>
      <w:hyperlink r:id="rId43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131</w:t>
        </w:r>
      </w:hyperlink>
      <w:r w:rsidRPr="008813DF">
        <w:rPr>
          <w:rStyle w:val="s0"/>
          <w:color w:val="auto"/>
          <w:sz w:val="28"/>
          <w:szCs w:val="28"/>
        </w:rPr>
        <w:t xml:space="preserve">», </w:t>
      </w:r>
      <w:r w:rsidRPr="002622A5">
        <w:rPr>
          <w:rStyle w:val="s0"/>
          <w:b/>
          <w:color w:val="auto"/>
          <w:sz w:val="28"/>
          <w:szCs w:val="28"/>
        </w:rPr>
        <w:t>«</w:t>
      </w:r>
      <w:r w:rsidRPr="002622A5">
        <w:rPr>
          <w:color w:val="auto"/>
          <w:sz w:val="28"/>
          <w:szCs w:val="28"/>
        </w:rPr>
        <w:t>414»</w:t>
      </w:r>
      <w:r w:rsidRPr="008813DF">
        <w:rPr>
          <w:rStyle w:val="s0"/>
          <w:color w:val="auto"/>
          <w:sz w:val="28"/>
          <w:szCs w:val="28"/>
        </w:rPr>
        <w:t xml:space="preserve">; </w:t>
      </w:r>
    </w:p>
    <w:p w:rsidR="001646A4" w:rsidRPr="002622A5" w:rsidRDefault="008813DF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слова</w:t>
      </w:r>
      <w:r w:rsidR="001646A4" w:rsidRPr="002622A5">
        <w:rPr>
          <w:rStyle w:val="s0"/>
          <w:color w:val="auto"/>
          <w:sz w:val="28"/>
          <w:szCs w:val="28"/>
        </w:rPr>
        <w:t xml:space="preserve"> «суда»</w:t>
      </w:r>
      <w:r>
        <w:rPr>
          <w:rStyle w:val="s0"/>
          <w:color w:val="auto"/>
          <w:sz w:val="28"/>
          <w:szCs w:val="28"/>
        </w:rPr>
        <w:t>,</w:t>
      </w:r>
      <w:r w:rsidRPr="008813DF">
        <w:rPr>
          <w:rStyle w:val="s0"/>
          <w:color w:val="auto"/>
          <w:sz w:val="28"/>
          <w:szCs w:val="28"/>
        </w:rPr>
        <w:t xml:space="preserve"> </w:t>
      </w:r>
      <w:r w:rsidRPr="002622A5">
        <w:rPr>
          <w:rStyle w:val="s0"/>
          <w:color w:val="auto"/>
          <w:sz w:val="28"/>
          <w:szCs w:val="28"/>
        </w:rPr>
        <w:t xml:space="preserve">«судом»  </w:t>
      </w:r>
      <w:r w:rsidR="001646A4" w:rsidRPr="002622A5">
        <w:rPr>
          <w:color w:val="auto"/>
          <w:sz w:val="28"/>
          <w:szCs w:val="28"/>
        </w:rPr>
        <w:t>заменить</w:t>
      </w:r>
      <w:r>
        <w:rPr>
          <w:color w:val="auto"/>
          <w:sz w:val="28"/>
          <w:szCs w:val="28"/>
        </w:rPr>
        <w:t xml:space="preserve"> соответственно </w:t>
      </w:r>
      <w:r w:rsidR="001646A4" w:rsidRPr="002622A5">
        <w:rPr>
          <w:color w:val="auto"/>
          <w:sz w:val="28"/>
          <w:szCs w:val="28"/>
        </w:rPr>
        <w:t>словами «следственного судьи»</w:t>
      </w:r>
      <w:r>
        <w:rPr>
          <w:color w:val="auto"/>
          <w:sz w:val="28"/>
          <w:szCs w:val="28"/>
        </w:rPr>
        <w:t>,</w:t>
      </w:r>
      <w:r w:rsidRPr="008813DF">
        <w:rPr>
          <w:color w:val="auto"/>
          <w:sz w:val="28"/>
          <w:szCs w:val="28"/>
        </w:rPr>
        <w:t xml:space="preserve"> </w:t>
      </w:r>
      <w:r w:rsidRPr="002622A5">
        <w:rPr>
          <w:color w:val="auto"/>
          <w:sz w:val="28"/>
          <w:szCs w:val="28"/>
        </w:rPr>
        <w:t>«следственным судьей»</w:t>
      </w:r>
      <w:r w:rsidR="001646A4" w:rsidRPr="002622A5">
        <w:rPr>
          <w:color w:val="auto"/>
          <w:sz w:val="28"/>
          <w:szCs w:val="28"/>
        </w:rPr>
        <w:t xml:space="preserve">;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 xml:space="preserve">9) </w:t>
      </w:r>
      <w:r w:rsidRPr="002622A5">
        <w:rPr>
          <w:color w:val="auto"/>
          <w:sz w:val="28"/>
          <w:szCs w:val="28"/>
        </w:rPr>
        <w:t>в пункте 9</w:t>
      </w:r>
      <w:hyperlink r:id="rId44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 xml:space="preserve"> цифры «44</w:t>
        </w:r>
      </w:hyperlink>
      <w:r w:rsidRPr="002622A5">
        <w:rPr>
          <w:rStyle w:val="s0"/>
          <w:color w:val="auto"/>
          <w:sz w:val="28"/>
          <w:szCs w:val="28"/>
        </w:rPr>
        <w:t xml:space="preserve">»  </w:t>
      </w:r>
      <w:r w:rsidRPr="002622A5">
        <w:rPr>
          <w:color w:val="auto"/>
          <w:sz w:val="28"/>
          <w:szCs w:val="28"/>
        </w:rPr>
        <w:t>заменить</w:t>
      </w:r>
      <w:hyperlink r:id="rId45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 xml:space="preserve"> цифрами «41</w:t>
        </w:r>
      </w:hyperlink>
      <w:r w:rsidRPr="002622A5">
        <w:rPr>
          <w:rStyle w:val="s0"/>
          <w:color w:val="auto"/>
          <w:sz w:val="28"/>
          <w:szCs w:val="28"/>
        </w:rPr>
        <w:t>»</w:t>
      </w:r>
      <w:r w:rsidRPr="002622A5">
        <w:rPr>
          <w:color w:val="auto"/>
          <w:sz w:val="28"/>
          <w:szCs w:val="28"/>
        </w:rPr>
        <w:t>;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10) пункт 10 изложить в следующей редакции: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«10. Задержанные по подозрению в совершении уголовного правонарушения содержатся в изоляторах временного содержания. Задержанные по подозрению в совершении уголовного правонарушения военнослужащие и лица, отбывающие наказание в виде лишения свободы, могут также содержаться соответственно на гауптвахтах и в учреждениях уголовно-исполнительной системы, исполняющих наказание в виде лишения свободы. В случаях, предусмотренных пунктом 9 части второй и частью третьей </w:t>
      </w:r>
      <w:hyperlink r:id="rId46" w:anchor="z467" w:history="1">
        <w:r w:rsidRPr="002622A5">
          <w:rPr>
            <w:color w:val="auto"/>
            <w:sz w:val="28"/>
            <w:szCs w:val="28"/>
          </w:rPr>
          <w:t>статьи 61</w:t>
        </w:r>
      </w:hyperlink>
      <w:r w:rsidRPr="002622A5">
        <w:rPr>
          <w:color w:val="auto"/>
          <w:sz w:val="28"/>
          <w:szCs w:val="28"/>
        </w:rPr>
        <w:t xml:space="preserve"> </w:t>
      </w:r>
      <w:proofErr w:type="gramStart"/>
      <w:r w:rsidRPr="002622A5">
        <w:rPr>
          <w:color w:val="auto"/>
          <w:sz w:val="28"/>
          <w:szCs w:val="28"/>
        </w:rPr>
        <w:t>УПК, задержанные по подозрению в совершении уголовного правонарушения содержатся</w:t>
      </w:r>
      <w:proofErr w:type="gramEnd"/>
      <w:r w:rsidRPr="002622A5">
        <w:rPr>
          <w:color w:val="auto"/>
          <w:sz w:val="28"/>
          <w:szCs w:val="28"/>
        </w:rPr>
        <w:t xml:space="preserve"> в специально приспособленных помещениях, определяемых начальником органа дознания. В условиях режима чрезвычайного </w:t>
      </w:r>
      <w:proofErr w:type="gramStart"/>
      <w:r w:rsidRPr="002622A5">
        <w:rPr>
          <w:color w:val="auto"/>
          <w:sz w:val="28"/>
          <w:szCs w:val="28"/>
        </w:rPr>
        <w:t>положения</w:t>
      </w:r>
      <w:proofErr w:type="gramEnd"/>
      <w:r w:rsidRPr="002622A5">
        <w:rPr>
          <w:color w:val="auto"/>
          <w:sz w:val="28"/>
          <w:szCs w:val="28"/>
        </w:rPr>
        <w:t xml:space="preserve"> задержанные по подозрению в совершении уголовного правонарушения могут содержаться в помещениях, приспособленных для этих целей, определяемых комендантом местности.»;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strike/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 xml:space="preserve">11) </w:t>
      </w:r>
      <w:r w:rsidRPr="002622A5">
        <w:rPr>
          <w:color w:val="auto"/>
          <w:sz w:val="28"/>
          <w:szCs w:val="28"/>
        </w:rPr>
        <w:t>в пункте 11</w:t>
      </w:r>
      <w:hyperlink r:id="rId47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 xml:space="preserve"> цифры «104</w:t>
        </w:r>
      </w:hyperlink>
      <w:r w:rsidRPr="002622A5">
        <w:rPr>
          <w:rStyle w:val="s0"/>
          <w:color w:val="auto"/>
          <w:sz w:val="28"/>
          <w:szCs w:val="28"/>
        </w:rPr>
        <w:t xml:space="preserve">», «108»  </w:t>
      </w:r>
      <w:r w:rsidRPr="002622A5">
        <w:rPr>
          <w:color w:val="auto"/>
          <w:sz w:val="28"/>
          <w:szCs w:val="28"/>
        </w:rPr>
        <w:t>заменить</w:t>
      </w:r>
      <w:hyperlink r:id="rId48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 xml:space="preserve"> соответственно цифрами «101</w:t>
        </w:r>
      </w:hyperlink>
      <w:r w:rsidRPr="002622A5">
        <w:rPr>
          <w:rStyle w:val="s0"/>
          <w:color w:val="auto"/>
          <w:sz w:val="28"/>
          <w:szCs w:val="28"/>
        </w:rPr>
        <w:t xml:space="preserve">», «105»;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 xml:space="preserve">12) </w:t>
      </w:r>
      <w:r w:rsidRPr="002622A5">
        <w:rPr>
          <w:color w:val="auto"/>
          <w:sz w:val="28"/>
          <w:szCs w:val="28"/>
        </w:rPr>
        <w:t xml:space="preserve">в пункте 12: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rStyle w:val="s0"/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слова «</w:t>
      </w:r>
      <w:hyperlink r:id="rId49" w:history="1">
        <w:r w:rsidRPr="002622A5">
          <w:rPr>
            <w:rStyle w:val="a4"/>
            <w:b w:val="0"/>
            <w:color w:val="auto"/>
            <w:sz w:val="28"/>
            <w:szCs w:val="28"/>
          </w:rPr>
          <w:t>в</w:t>
        </w:r>
      </w:hyperlink>
      <w:r w:rsidRPr="002622A5">
        <w:rPr>
          <w:rStyle w:val="s0"/>
          <w:b/>
          <w:color w:val="auto"/>
          <w:sz w:val="28"/>
          <w:szCs w:val="28"/>
        </w:rPr>
        <w:t xml:space="preserve"> </w:t>
      </w:r>
      <w:r w:rsidRPr="002622A5">
        <w:rPr>
          <w:rStyle w:val="s0"/>
          <w:color w:val="auto"/>
          <w:sz w:val="28"/>
          <w:szCs w:val="28"/>
        </w:rPr>
        <w:t xml:space="preserve">районный (городской) суд»  </w:t>
      </w:r>
      <w:r w:rsidRPr="002622A5">
        <w:rPr>
          <w:color w:val="auto"/>
          <w:sz w:val="28"/>
          <w:szCs w:val="28"/>
        </w:rPr>
        <w:t>заменить словами «</w:t>
      </w:r>
      <w:hyperlink r:id="rId50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следственному</w:t>
        </w:r>
      </w:hyperlink>
      <w:r w:rsidRPr="002622A5">
        <w:rPr>
          <w:rStyle w:val="s0"/>
          <w:b/>
          <w:color w:val="auto"/>
          <w:sz w:val="28"/>
          <w:szCs w:val="28"/>
        </w:rPr>
        <w:t xml:space="preserve"> </w:t>
      </w:r>
      <w:r w:rsidRPr="002622A5">
        <w:rPr>
          <w:rStyle w:val="s0"/>
          <w:color w:val="auto"/>
          <w:sz w:val="28"/>
          <w:szCs w:val="28"/>
        </w:rPr>
        <w:t xml:space="preserve">судье»;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pacing w:val="2"/>
          <w:sz w:val="28"/>
          <w:szCs w:val="28"/>
        </w:rPr>
      </w:pPr>
      <w:r w:rsidRPr="002622A5">
        <w:rPr>
          <w:color w:val="auto"/>
          <w:spacing w:val="2"/>
          <w:sz w:val="28"/>
          <w:szCs w:val="28"/>
        </w:rPr>
        <w:t>цифры «109» заменить цифрами «106»;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 xml:space="preserve">13) </w:t>
      </w:r>
      <w:r w:rsidRPr="002622A5">
        <w:rPr>
          <w:color w:val="auto"/>
          <w:sz w:val="28"/>
          <w:szCs w:val="28"/>
        </w:rPr>
        <w:t>в пункте 15: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в абзаце первом: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rStyle w:val="s0"/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>цифры «308» заменить цифрами «362»;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rStyle w:val="s0"/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>слова «</w:t>
      </w:r>
      <w:bookmarkStart w:id="52" w:name="sub1000022314"/>
      <w:r w:rsidRPr="002622A5">
        <w:rPr>
          <w:rStyle w:val="s0"/>
          <w:b/>
          <w:color w:val="auto"/>
          <w:sz w:val="28"/>
          <w:szCs w:val="28"/>
        </w:rPr>
        <w:fldChar w:fldCharType="begin"/>
      </w:r>
      <w:r w:rsidRPr="002622A5">
        <w:rPr>
          <w:rStyle w:val="s0"/>
          <w:b/>
          <w:color w:val="auto"/>
          <w:sz w:val="28"/>
          <w:szCs w:val="28"/>
        </w:rPr>
        <w:instrText xml:space="preserve"> HYPERLINK "jl:1008032.120300 " </w:instrText>
      </w:r>
      <w:r w:rsidRPr="002622A5">
        <w:rPr>
          <w:rStyle w:val="s0"/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частью 3 статьи 12</w:t>
      </w:r>
      <w:r w:rsidRPr="002622A5">
        <w:rPr>
          <w:rStyle w:val="s0"/>
          <w:b/>
          <w:color w:val="auto"/>
          <w:sz w:val="28"/>
          <w:szCs w:val="28"/>
        </w:rPr>
        <w:fldChar w:fldCharType="end"/>
      </w:r>
      <w:bookmarkEnd w:id="52"/>
      <w:r w:rsidRPr="002622A5">
        <w:rPr>
          <w:rStyle w:val="s0"/>
          <w:b/>
          <w:color w:val="auto"/>
          <w:sz w:val="28"/>
          <w:szCs w:val="28"/>
        </w:rPr>
        <w:t xml:space="preserve">» </w:t>
      </w:r>
      <w:r w:rsidRPr="002622A5">
        <w:rPr>
          <w:rStyle w:val="s0"/>
          <w:color w:val="auto"/>
          <w:sz w:val="28"/>
          <w:szCs w:val="28"/>
        </w:rPr>
        <w:t xml:space="preserve">заменить словами «частью третьей </w:t>
      </w:r>
      <w:r w:rsidRPr="002622A5">
        <w:rPr>
          <w:color w:val="auto"/>
          <w:sz w:val="28"/>
          <w:szCs w:val="28"/>
        </w:rPr>
        <w:t>статьи 1</w:t>
      </w:r>
      <w:r w:rsidRPr="002622A5">
        <w:rPr>
          <w:rStyle w:val="s0"/>
          <w:color w:val="auto"/>
          <w:sz w:val="28"/>
          <w:szCs w:val="28"/>
        </w:rPr>
        <w:t>3»;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rStyle w:val="s0"/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 xml:space="preserve">в абзаце втором: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>слова «</w:t>
      </w:r>
      <w:proofErr w:type="gramStart"/>
      <w:r w:rsidRPr="002622A5">
        <w:rPr>
          <w:rStyle w:val="s0"/>
          <w:color w:val="auto"/>
          <w:sz w:val="28"/>
          <w:szCs w:val="28"/>
        </w:rPr>
        <w:t>пункте</w:t>
      </w:r>
      <w:proofErr w:type="gramEnd"/>
      <w:r w:rsidRPr="002622A5">
        <w:rPr>
          <w:rStyle w:val="s0"/>
          <w:color w:val="auto"/>
          <w:sz w:val="28"/>
          <w:szCs w:val="28"/>
        </w:rPr>
        <w:t xml:space="preserve"> 3 примечания к </w:t>
      </w:r>
      <w:bookmarkStart w:id="53" w:name="sub1000019712"/>
      <w:r w:rsidRPr="002622A5">
        <w:rPr>
          <w:rStyle w:val="s0"/>
          <w:b/>
          <w:color w:val="auto"/>
          <w:sz w:val="28"/>
          <w:szCs w:val="28"/>
        </w:rPr>
        <w:fldChar w:fldCharType="begin"/>
      </w:r>
      <w:r w:rsidRPr="002622A5">
        <w:rPr>
          <w:rStyle w:val="s0"/>
          <w:b/>
          <w:color w:val="auto"/>
          <w:sz w:val="28"/>
          <w:szCs w:val="28"/>
        </w:rPr>
        <w:instrText xml:space="preserve"> HYPERLINK "jl:1008032.3070000 " </w:instrText>
      </w:r>
      <w:r w:rsidRPr="002622A5">
        <w:rPr>
          <w:rStyle w:val="s0"/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статье 307</w:t>
      </w:r>
      <w:r w:rsidRPr="002622A5">
        <w:rPr>
          <w:rStyle w:val="s0"/>
          <w:b/>
          <w:color w:val="auto"/>
          <w:sz w:val="28"/>
          <w:szCs w:val="28"/>
        </w:rPr>
        <w:fldChar w:fldCharType="end"/>
      </w:r>
      <w:bookmarkEnd w:id="53"/>
      <w:r w:rsidRPr="002622A5">
        <w:rPr>
          <w:color w:val="auto"/>
          <w:sz w:val="28"/>
          <w:szCs w:val="28"/>
        </w:rPr>
        <w:t xml:space="preserve">» заменить словами «пункте 26 статьи 3»;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дополнить предложением следующего содержания: </w:t>
      </w:r>
      <w:proofErr w:type="gramStart"/>
      <w:r w:rsidRPr="002622A5">
        <w:rPr>
          <w:color w:val="auto"/>
          <w:sz w:val="28"/>
          <w:szCs w:val="28"/>
        </w:rPr>
        <w:t xml:space="preserve">«К другому лицу, указанному в статье 146 УК, относится любое  вменяемое физическое лицо, достигшее шестнадцатилетнего возраста в случае совершения им </w:t>
      </w:r>
      <w:r w:rsidRPr="002622A5">
        <w:rPr>
          <w:color w:val="auto"/>
          <w:sz w:val="28"/>
          <w:szCs w:val="28"/>
        </w:rPr>
        <w:lastRenderedPageBreak/>
        <w:t>умышленных действий, направленных на достижение целей, предусмотренных диспозицией части первой статьи 146 УК.»;</w:t>
      </w:r>
      <w:proofErr w:type="gramEnd"/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 xml:space="preserve">14) </w:t>
      </w:r>
      <w:r w:rsidRPr="002622A5">
        <w:rPr>
          <w:color w:val="auto"/>
          <w:sz w:val="28"/>
          <w:szCs w:val="28"/>
        </w:rPr>
        <w:t>в пункте 16: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в абзаце первом: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rStyle w:val="s0"/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слова «</w:t>
      </w:r>
      <w:hyperlink r:id="rId51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статьи 103 и 104</w:t>
        </w:r>
      </w:hyperlink>
      <w:r w:rsidRPr="002622A5">
        <w:rPr>
          <w:rStyle w:val="s0"/>
          <w:color w:val="auto"/>
          <w:sz w:val="28"/>
          <w:szCs w:val="28"/>
        </w:rPr>
        <w:t xml:space="preserve">»  </w:t>
      </w:r>
      <w:r w:rsidRPr="002622A5">
        <w:rPr>
          <w:color w:val="auto"/>
          <w:sz w:val="28"/>
          <w:szCs w:val="28"/>
        </w:rPr>
        <w:t>заменить словами «</w:t>
      </w:r>
      <w:hyperlink r:id="rId52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статьи  106, 107,108</w:t>
        </w:r>
      </w:hyperlink>
      <w:r w:rsidRPr="002622A5">
        <w:rPr>
          <w:rStyle w:val="s0"/>
          <w:color w:val="auto"/>
          <w:sz w:val="28"/>
          <w:szCs w:val="28"/>
        </w:rPr>
        <w:t xml:space="preserve">»;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слова «или </w:t>
      </w:r>
      <w:r w:rsidRPr="002622A5">
        <w:rPr>
          <w:rStyle w:val="s0"/>
          <w:color w:val="auto"/>
          <w:sz w:val="28"/>
          <w:szCs w:val="28"/>
        </w:rPr>
        <w:t xml:space="preserve">иным должностным лицом»  </w:t>
      </w:r>
      <w:r w:rsidRPr="002622A5">
        <w:rPr>
          <w:color w:val="auto"/>
          <w:sz w:val="28"/>
          <w:szCs w:val="28"/>
        </w:rPr>
        <w:t xml:space="preserve">заменить словами «, </w:t>
      </w:r>
      <w:r w:rsidRPr="002622A5">
        <w:rPr>
          <w:rStyle w:val="s0"/>
          <w:color w:val="auto"/>
          <w:sz w:val="28"/>
          <w:szCs w:val="28"/>
        </w:rPr>
        <w:t>иным должностным лицом либо другим лицом»;</w:t>
      </w:r>
      <w:r w:rsidRPr="002622A5">
        <w:rPr>
          <w:color w:val="auto"/>
          <w:sz w:val="28"/>
          <w:szCs w:val="28"/>
        </w:rPr>
        <w:t xml:space="preserve">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rStyle w:val="s0"/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в абзаце втором слова «</w:t>
      </w:r>
      <w:hyperlink r:id="rId53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статьям 101, 103, 104</w:t>
        </w:r>
      </w:hyperlink>
      <w:r w:rsidRPr="002622A5">
        <w:rPr>
          <w:rStyle w:val="s0"/>
          <w:color w:val="auto"/>
          <w:sz w:val="28"/>
          <w:szCs w:val="28"/>
        </w:rPr>
        <w:t xml:space="preserve">»  </w:t>
      </w:r>
      <w:r w:rsidRPr="002622A5">
        <w:rPr>
          <w:color w:val="auto"/>
          <w:sz w:val="28"/>
          <w:szCs w:val="28"/>
        </w:rPr>
        <w:t>заменить словами «</w:t>
      </w:r>
      <w:hyperlink r:id="rId54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статьям 104, 106, 107,</w:t>
        </w:r>
      </w:hyperlink>
      <w:r w:rsidRPr="002622A5">
        <w:rPr>
          <w:rStyle w:val="s0"/>
          <w:b/>
          <w:color w:val="auto"/>
          <w:sz w:val="28"/>
          <w:szCs w:val="28"/>
        </w:rPr>
        <w:t xml:space="preserve"> </w:t>
      </w:r>
      <w:r w:rsidRPr="002622A5">
        <w:rPr>
          <w:rStyle w:val="s0"/>
          <w:color w:val="auto"/>
          <w:sz w:val="28"/>
          <w:szCs w:val="28"/>
        </w:rPr>
        <w:t xml:space="preserve">108»; 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 xml:space="preserve">в абзаце четвертом </w:t>
      </w:r>
      <w:r w:rsidRPr="002622A5">
        <w:rPr>
          <w:color w:val="auto"/>
          <w:sz w:val="28"/>
          <w:szCs w:val="28"/>
        </w:rPr>
        <w:t>цифры «110</w:t>
      </w:r>
      <w:r w:rsidRPr="002622A5">
        <w:rPr>
          <w:rStyle w:val="s0"/>
          <w:color w:val="auto"/>
          <w:sz w:val="28"/>
          <w:szCs w:val="28"/>
        </w:rPr>
        <w:t xml:space="preserve">»  </w:t>
      </w:r>
      <w:r w:rsidRPr="002622A5">
        <w:rPr>
          <w:color w:val="auto"/>
          <w:sz w:val="28"/>
          <w:szCs w:val="28"/>
        </w:rPr>
        <w:t xml:space="preserve">заменить </w:t>
      </w:r>
      <w:hyperlink r:id="rId55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цифрами «113</w:t>
        </w:r>
      </w:hyperlink>
      <w:r w:rsidRPr="002622A5">
        <w:rPr>
          <w:rStyle w:val="s0"/>
          <w:color w:val="auto"/>
          <w:sz w:val="28"/>
          <w:szCs w:val="28"/>
        </w:rPr>
        <w:t>»</w:t>
      </w:r>
      <w:r w:rsidRPr="002622A5">
        <w:rPr>
          <w:color w:val="auto"/>
          <w:sz w:val="28"/>
          <w:szCs w:val="28"/>
        </w:rPr>
        <w:t>;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rStyle w:val="s0"/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15) в пункте 19 слова «с частью 2 </w:t>
      </w:r>
      <w:hyperlink r:id="rId56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статьи 531</w:t>
        </w:r>
      </w:hyperlink>
      <w:r w:rsidRPr="002622A5">
        <w:rPr>
          <w:rStyle w:val="s0"/>
          <w:b/>
          <w:color w:val="auto"/>
          <w:sz w:val="28"/>
          <w:szCs w:val="28"/>
        </w:rPr>
        <w:t xml:space="preserve"> </w:t>
      </w:r>
      <w:r w:rsidRPr="002622A5">
        <w:rPr>
          <w:rStyle w:val="s0"/>
          <w:color w:val="auto"/>
          <w:sz w:val="28"/>
          <w:szCs w:val="28"/>
        </w:rPr>
        <w:t xml:space="preserve">УПК и статьей»  </w:t>
      </w:r>
      <w:r w:rsidRPr="002622A5">
        <w:rPr>
          <w:color w:val="auto"/>
          <w:sz w:val="28"/>
          <w:szCs w:val="28"/>
        </w:rPr>
        <w:t>заменить словами «со статьей</w:t>
      </w:r>
      <w:r w:rsidRPr="002622A5">
        <w:rPr>
          <w:rStyle w:val="s0"/>
          <w:color w:val="auto"/>
          <w:sz w:val="28"/>
          <w:szCs w:val="28"/>
        </w:rPr>
        <w:t>»;</w:t>
      </w:r>
    </w:p>
    <w:p w:rsidR="001646A4" w:rsidRPr="002622A5" w:rsidRDefault="001646A4" w:rsidP="001646A4">
      <w:pPr>
        <w:autoSpaceDE w:val="0"/>
        <w:autoSpaceDN w:val="0"/>
        <w:ind w:firstLine="708"/>
        <w:jc w:val="both"/>
        <w:rPr>
          <w:color w:val="auto"/>
          <w:sz w:val="28"/>
          <w:szCs w:val="28"/>
        </w:rPr>
      </w:pPr>
      <w:r w:rsidRPr="002622A5">
        <w:rPr>
          <w:rStyle w:val="s0"/>
          <w:color w:val="auto"/>
          <w:sz w:val="28"/>
          <w:szCs w:val="28"/>
        </w:rPr>
        <w:t xml:space="preserve">16) </w:t>
      </w:r>
      <w:r w:rsidRPr="002622A5">
        <w:rPr>
          <w:color w:val="auto"/>
          <w:sz w:val="28"/>
          <w:szCs w:val="28"/>
        </w:rPr>
        <w:t>пункт 20 изложить в следующей редакции:</w:t>
      </w:r>
    </w:p>
    <w:p w:rsidR="001646A4" w:rsidRPr="002622A5" w:rsidRDefault="001646A4" w:rsidP="001646A4">
      <w:pPr>
        <w:ind w:firstLine="708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«20. </w:t>
      </w:r>
      <w:r w:rsidRPr="002622A5">
        <w:rPr>
          <w:rStyle w:val="s0"/>
          <w:color w:val="auto"/>
          <w:sz w:val="28"/>
          <w:szCs w:val="28"/>
        </w:rPr>
        <w:t xml:space="preserve">При рассмотрении требования о выдаче (экстрадиции) гражданина иностранного государства, обвиняемого в совершении преступления, во исполнение требований </w:t>
      </w:r>
      <w:bookmarkStart w:id="54" w:name="sub1001276006"/>
      <w:r w:rsidRPr="002622A5">
        <w:rPr>
          <w:rStyle w:val="s0"/>
          <w:b/>
          <w:color w:val="auto"/>
          <w:sz w:val="28"/>
          <w:szCs w:val="28"/>
        </w:rPr>
        <w:fldChar w:fldCharType="begin"/>
      </w:r>
      <w:r w:rsidRPr="002622A5">
        <w:rPr>
          <w:rStyle w:val="s0"/>
          <w:b/>
          <w:color w:val="auto"/>
          <w:sz w:val="28"/>
          <w:szCs w:val="28"/>
        </w:rPr>
        <w:instrText xml:space="preserve"> HYPERLINK "jl:1007589.30000 " </w:instrText>
      </w:r>
      <w:r w:rsidRPr="002622A5">
        <w:rPr>
          <w:rStyle w:val="s0"/>
          <w:b/>
          <w:color w:val="auto"/>
          <w:sz w:val="28"/>
          <w:szCs w:val="28"/>
        </w:rPr>
        <w:fldChar w:fldCharType="separate"/>
      </w:r>
      <w:r w:rsidRPr="002622A5">
        <w:rPr>
          <w:rStyle w:val="a4"/>
          <w:b w:val="0"/>
          <w:color w:val="auto"/>
          <w:sz w:val="28"/>
          <w:szCs w:val="28"/>
          <w:u w:val="none"/>
        </w:rPr>
        <w:t>статьи 3</w:t>
      </w:r>
      <w:r w:rsidRPr="002622A5">
        <w:rPr>
          <w:rStyle w:val="s0"/>
          <w:b/>
          <w:color w:val="auto"/>
          <w:sz w:val="28"/>
          <w:szCs w:val="28"/>
        </w:rPr>
        <w:fldChar w:fldCharType="end"/>
      </w:r>
      <w:bookmarkEnd w:id="54"/>
      <w:r w:rsidRPr="002622A5">
        <w:rPr>
          <w:rStyle w:val="s0"/>
          <w:b/>
          <w:color w:val="auto"/>
          <w:sz w:val="28"/>
          <w:szCs w:val="28"/>
        </w:rPr>
        <w:t xml:space="preserve"> </w:t>
      </w:r>
      <w:r w:rsidRPr="002622A5">
        <w:rPr>
          <w:rStyle w:val="s0"/>
          <w:color w:val="auto"/>
          <w:sz w:val="28"/>
          <w:szCs w:val="28"/>
        </w:rPr>
        <w:t xml:space="preserve">Конвенции выясняются обстоятельства, указывающие на наличие или отсутствие в иностранном государстве, направившем требование, постоянной практики грубых, вопиющих и массовых нарушений прав человека. </w:t>
      </w:r>
      <w:proofErr w:type="gramStart"/>
      <w:r w:rsidRPr="002622A5">
        <w:rPr>
          <w:rStyle w:val="s0"/>
          <w:color w:val="auto"/>
          <w:sz w:val="28"/>
          <w:szCs w:val="28"/>
        </w:rPr>
        <w:t xml:space="preserve">В соответствии с указанной нормой Конвенции и </w:t>
      </w:r>
      <w:r w:rsidRPr="002622A5">
        <w:rPr>
          <w:color w:val="auto"/>
          <w:sz w:val="28"/>
          <w:szCs w:val="28"/>
        </w:rPr>
        <w:t xml:space="preserve">пунктом 7 части первой </w:t>
      </w:r>
      <w:hyperlink r:id="rId57" w:history="1">
        <w:r w:rsidRPr="002622A5">
          <w:rPr>
            <w:rStyle w:val="a4"/>
            <w:b w:val="0"/>
            <w:color w:val="auto"/>
            <w:sz w:val="28"/>
            <w:szCs w:val="28"/>
            <w:u w:val="none"/>
          </w:rPr>
          <w:t>статьи 590</w:t>
        </w:r>
      </w:hyperlink>
      <w:r w:rsidRPr="002622A5">
        <w:rPr>
          <w:rStyle w:val="s0"/>
          <w:b/>
          <w:color w:val="auto"/>
          <w:sz w:val="28"/>
          <w:szCs w:val="28"/>
        </w:rPr>
        <w:t xml:space="preserve"> </w:t>
      </w:r>
      <w:r w:rsidRPr="002622A5">
        <w:rPr>
          <w:rStyle w:val="s0"/>
          <w:color w:val="auto"/>
          <w:sz w:val="28"/>
          <w:szCs w:val="28"/>
        </w:rPr>
        <w:t xml:space="preserve">УПК не допускается выдача лица (экстрадиция), если  </w:t>
      </w:r>
      <w:r w:rsidRPr="002622A5">
        <w:rPr>
          <w:color w:val="auto"/>
          <w:sz w:val="28"/>
          <w:szCs w:val="28"/>
        </w:rPr>
        <w:t>имеются основания полагать, что лицо, в отношении которого поступил запрос о выдаче (экстрадиции), может быть подвергнуто угрозе применения пыток в запрашивающей стороне либо его здоровью, жизни или свободе угрожает опасность по расовому признаку, вероисповеданию, национальности, гражданству (подданству), принадлежности к определенной</w:t>
      </w:r>
      <w:proofErr w:type="gramEnd"/>
      <w:r w:rsidRPr="002622A5">
        <w:rPr>
          <w:color w:val="auto"/>
          <w:sz w:val="28"/>
          <w:szCs w:val="28"/>
        </w:rPr>
        <w:t xml:space="preserve"> социальной группе или политическим убеждениям, кроме случаев, предусмотренных международным договором Республики Казахстан</w:t>
      </w:r>
      <w:proofErr w:type="gramStart"/>
      <w:r w:rsidRPr="002622A5">
        <w:rPr>
          <w:color w:val="auto"/>
          <w:sz w:val="28"/>
          <w:szCs w:val="28"/>
        </w:rPr>
        <w:t>.»;</w:t>
      </w:r>
      <w:bookmarkStart w:id="55" w:name="SUB103"/>
      <w:bookmarkStart w:id="56" w:name="SUB200"/>
      <w:bookmarkEnd w:id="55"/>
      <w:bookmarkEnd w:id="56"/>
      <w:proofErr w:type="gramEnd"/>
    </w:p>
    <w:p w:rsidR="00721EBB" w:rsidRPr="002622A5" w:rsidRDefault="001646A4" w:rsidP="001646A4">
      <w:pPr>
        <w:ind w:firstLine="708"/>
        <w:rPr>
          <w:rStyle w:val="s0"/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17) в пункте 21 слова «постановлением Пленума</w:t>
      </w:r>
      <w:r w:rsidRPr="002622A5">
        <w:rPr>
          <w:rStyle w:val="s0"/>
          <w:color w:val="auto"/>
          <w:sz w:val="28"/>
          <w:szCs w:val="28"/>
        </w:rPr>
        <w:t xml:space="preserve">»  </w:t>
      </w:r>
      <w:r w:rsidRPr="002622A5">
        <w:rPr>
          <w:color w:val="auto"/>
          <w:sz w:val="28"/>
          <w:szCs w:val="28"/>
        </w:rPr>
        <w:t>заменить словами «нормативным постановлением</w:t>
      </w:r>
      <w:r w:rsidRPr="002622A5">
        <w:rPr>
          <w:rStyle w:val="s0"/>
          <w:color w:val="auto"/>
          <w:sz w:val="28"/>
          <w:szCs w:val="28"/>
        </w:rPr>
        <w:t>»;</w:t>
      </w:r>
    </w:p>
    <w:p w:rsidR="00074CB1" w:rsidRPr="002622A5" w:rsidRDefault="00A7378A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b/>
          <w:color w:val="auto"/>
          <w:sz w:val="28"/>
          <w:szCs w:val="28"/>
        </w:rPr>
        <w:t>6</w:t>
      </w:r>
      <w:r w:rsidR="00074CB1" w:rsidRPr="002622A5">
        <w:rPr>
          <w:b/>
          <w:color w:val="auto"/>
          <w:sz w:val="28"/>
          <w:szCs w:val="28"/>
        </w:rPr>
        <w:t>. «О рассмотрении судами жалоб на действия (бездействие) и решения прокурора, органов следствия и дознания   (ст. 109 УПК)»</w:t>
      </w:r>
      <w:r w:rsidR="00074CB1" w:rsidRPr="002622A5">
        <w:rPr>
          <w:color w:val="auto"/>
          <w:sz w:val="28"/>
          <w:szCs w:val="28"/>
        </w:rPr>
        <w:t xml:space="preserve"> от 27 июня 2012 года № 3: 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1) в заголовке: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слова «органов следствия и дознания (ст. 109 УПК)»</w:t>
      </w:r>
      <w:r w:rsidRPr="002622A5">
        <w:rPr>
          <w:b/>
          <w:color w:val="auto"/>
          <w:sz w:val="28"/>
          <w:szCs w:val="28"/>
        </w:rPr>
        <w:t xml:space="preserve"> </w:t>
      </w:r>
      <w:r w:rsidRPr="002622A5">
        <w:rPr>
          <w:color w:val="auto"/>
          <w:sz w:val="28"/>
          <w:szCs w:val="28"/>
        </w:rPr>
        <w:t>заменить словами «органов уголовного преследования (</w:t>
      </w:r>
      <w:r w:rsidRPr="002622A5">
        <w:rPr>
          <w:rStyle w:val="s1"/>
          <w:b w:val="0"/>
          <w:bCs w:val="0"/>
          <w:color w:val="auto"/>
          <w:sz w:val="28"/>
          <w:szCs w:val="28"/>
        </w:rPr>
        <w:t xml:space="preserve">статья </w:t>
      </w:r>
      <w:r w:rsidRPr="002622A5">
        <w:rPr>
          <w:rStyle w:val="s1"/>
          <w:b w:val="0"/>
          <w:bCs w:val="0"/>
          <w:color w:val="auto"/>
          <w:sz w:val="28"/>
          <w:szCs w:val="28"/>
          <w:lang w:val="kk-KZ"/>
        </w:rPr>
        <w:t>106</w:t>
      </w:r>
      <w:r w:rsidRPr="002622A5">
        <w:rPr>
          <w:rStyle w:val="s1"/>
          <w:color w:val="auto"/>
          <w:sz w:val="28"/>
          <w:szCs w:val="28"/>
        </w:rPr>
        <w:t xml:space="preserve"> </w:t>
      </w:r>
      <w:r w:rsidRPr="002622A5">
        <w:rPr>
          <w:rStyle w:val="s0"/>
          <w:color w:val="auto"/>
          <w:sz w:val="28"/>
          <w:szCs w:val="28"/>
        </w:rPr>
        <w:t>Уголовно-процессуального Кодекса Республики Казахстан)»;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2) по всему тексту: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слова «органов следствия и дознания», «органов следствия, дознания», заменить словами «органов уголовного преследования»; 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слова «орган дознания, следствия» заменить словами «орган уголовного преследования»; 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цифры «109» заменить цифрами «106»;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3) в пункте 1: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слова «втором», «первом» заменить соответственно цифрами «2», «1»;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lastRenderedPageBreak/>
        <w:t>цифры «12» заменить цифрой «8»;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4) в пункте 4 абзацы второй, третий и четвертый исключить;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5) в пункте 5 цифры «169» заменить цифрами «162»;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6) в пункте 6 в абзаце третьем цифры «56» заменить цифрами «50»;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слова «частью 3 статьи 284» заменить словами «частью третьей статьи 305»; 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7) в пункте 8 цифру «5» заменить словом «пятой»;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8)  в пункте 10 в абзаце первом: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после слова «судов» дополнить словами «(следственный судья)»;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третье предложение исключить;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9) в пункте 13: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абзацы первый, второй и третий изложить в следующей редакции: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«Жалоба рассматривается следственным судьей единолично без проведения судебного заседания в течение трех суток. Если необходимо исследовать обстоятельства, имеющие значение для принятия законного и обоснованного решения, следственный судья рассматривает жалобу в течение десяти суток в закрытом судебном заседании с участием соответствующих лиц и прокурора, неявка которых не препятствует рассмотрению жалобы. По распоряжению следственного судьи судебное заседание может быть проведено в режиме видеосвязи. В ходе судебного заседания ведется протокол. При необходимости следственный судья вправе истребовать дополнительные материалы, вызвать и опросить соответствующих лиц. Должностные лица, чьи действия (бездействие) и решения обжалуются, по запросу суда обязаны в течение трех суток представить в суд материалы, послужившие основанием для совершения таких действий (бездействия) и решений.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При проведении судебного заседания следственный судья объявляет, какая жалоба подлежит рассмотрению, затем заявитель, если участвует в судебном заседании, обосновывает жалобу, после чего заслушиваются другие явившиеся лица, которые вправе предоставлять суду доказательства. Бремя доказывания законности обжалованного действия (бездействия) или решения лежит на лице, совершившем или принявшем их.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При рассмотрении жалобы суд, не давая оценки имеющимся в деле доказательствам, должен выяснить, проверены и учтены ли дознавателем, следователем, прокурором все обстоятельства, на которые указывает заявитель в жалобе. При этом суд, не делая выводов о доказанности или недоказанности вины, допустимости или недопустимости собранных доказательств, должен проверить наличие либо отсутствие материально-правовых и процессуальных оснований для принятия решения по делу</w:t>
      </w:r>
      <w:proofErr w:type="gramStart"/>
      <w:r w:rsidRPr="002622A5">
        <w:rPr>
          <w:color w:val="auto"/>
          <w:sz w:val="28"/>
          <w:szCs w:val="28"/>
        </w:rPr>
        <w:t>.»;</w:t>
      </w:r>
      <w:proofErr w:type="gramEnd"/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в абзаце четвертом слова «РК» заменить словами «Республики Казахстан»;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в абзаце пятом: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слова «пунктом вторым части первой статьи 90» заменить словами «пунктом 2 части первой статьи 87»;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слова «и </w:t>
      </w:r>
      <w:proofErr w:type="gramStart"/>
      <w:r w:rsidRPr="002622A5">
        <w:rPr>
          <w:color w:val="auto"/>
          <w:sz w:val="28"/>
          <w:szCs w:val="28"/>
        </w:rPr>
        <w:t>надзорной</w:t>
      </w:r>
      <w:proofErr w:type="gramEnd"/>
      <w:r w:rsidRPr="002622A5">
        <w:rPr>
          <w:color w:val="auto"/>
          <w:sz w:val="28"/>
          <w:szCs w:val="28"/>
        </w:rPr>
        <w:t>» исключить;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lastRenderedPageBreak/>
        <w:t>10) в пункте 15: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слова «о преступлении», «преступлений», заменить соответственно словами «об уголовном правонарушении», «уголовных правонарушений»;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цифры «183», «403» заменить соответственно цифрами «185», «422»; </w:t>
      </w:r>
    </w:p>
    <w:p w:rsidR="00074CB1" w:rsidRPr="002622A5" w:rsidRDefault="00074CB1" w:rsidP="00074CB1">
      <w:pPr>
        <w:tabs>
          <w:tab w:val="left" w:pos="993"/>
        </w:tabs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         11) пункт 16 исключить;</w:t>
      </w:r>
    </w:p>
    <w:p w:rsidR="00074CB1" w:rsidRPr="002622A5" w:rsidRDefault="00074CB1" w:rsidP="00074CB1">
      <w:pPr>
        <w:tabs>
          <w:tab w:val="left" w:pos="993"/>
        </w:tabs>
        <w:contextualSpacing/>
        <w:jc w:val="both"/>
        <w:rPr>
          <w:strike/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         12) пункт 17 изложить в следующей редакции: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«17. Судам при рассмотрении жалоб на решение органа уголовного преследования о передаче зарегистрированного заявления или сообщения об уголовном правонарушении по </w:t>
      </w:r>
      <w:proofErr w:type="spellStart"/>
      <w:r w:rsidRPr="002622A5">
        <w:rPr>
          <w:color w:val="auto"/>
          <w:sz w:val="28"/>
          <w:szCs w:val="28"/>
        </w:rPr>
        <w:t>подследственности</w:t>
      </w:r>
      <w:proofErr w:type="spellEnd"/>
      <w:r w:rsidRPr="002622A5">
        <w:rPr>
          <w:color w:val="auto"/>
          <w:sz w:val="28"/>
          <w:szCs w:val="28"/>
        </w:rPr>
        <w:t xml:space="preserve"> следует помнить, что такая передача допускается только в случаях предусмотренных статьей 186 УПК. Решение о передаче зарегистрированного заявления или сообщения об уголовном правонарушении по </w:t>
      </w:r>
      <w:proofErr w:type="spellStart"/>
      <w:r w:rsidRPr="002622A5">
        <w:rPr>
          <w:color w:val="auto"/>
          <w:sz w:val="28"/>
          <w:szCs w:val="28"/>
        </w:rPr>
        <w:t>подследственности</w:t>
      </w:r>
      <w:proofErr w:type="spellEnd"/>
      <w:r w:rsidRPr="002622A5">
        <w:rPr>
          <w:color w:val="auto"/>
          <w:sz w:val="28"/>
          <w:szCs w:val="28"/>
        </w:rPr>
        <w:t xml:space="preserve"> по </w:t>
      </w:r>
      <w:proofErr w:type="gramStart"/>
      <w:r w:rsidRPr="002622A5">
        <w:rPr>
          <w:color w:val="auto"/>
          <w:sz w:val="28"/>
          <w:szCs w:val="28"/>
        </w:rPr>
        <w:t>другим</w:t>
      </w:r>
      <w:proofErr w:type="gramEnd"/>
      <w:r w:rsidRPr="002622A5">
        <w:rPr>
          <w:color w:val="auto"/>
          <w:sz w:val="28"/>
          <w:szCs w:val="28"/>
        </w:rPr>
        <w:t xml:space="preserve"> не предусмотренным законом основаниям, подлежит признанию                 незаконным.»;</w:t>
      </w:r>
    </w:p>
    <w:p w:rsidR="00074CB1" w:rsidRPr="002622A5" w:rsidRDefault="00074CB1" w:rsidP="00074CB1">
      <w:pPr>
        <w:tabs>
          <w:tab w:val="left" w:pos="993"/>
        </w:tabs>
        <w:ind w:left="709"/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13) пункт 18 исключить;</w:t>
      </w:r>
    </w:p>
    <w:p w:rsidR="00074CB1" w:rsidRPr="002622A5" w:rsidRDefault="00074CB1" w:rsidP="00074CB1">
      <w:pPr>
        <w:tabs>
          <w:tab w:val="left" w:pos="993"/>
        </w:tabs>
        <w:ind w:left="709"/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14) в пункте 19:</w:t>
      </w:r>
    </w:p>
    <w:p w:rsidR="00074CB1" w:rsidRPr="002622A5" w:rsidRDefault="00074CB1" w:rsidP="00074CB1">
      <w:pPr>
        <w:tabs>
          <w:tab w:val="left" w:pos="993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слова «приостановлении», «приостановления» заменить соответственно словами «прерывании сроков досудебного расследования», «прерывания сроков досудебного расследования»;</w:t>
      </w:r>
    </w:p>
    <w:p w:rsidR="00074CB1" w:rsidRPr="002622A5" w:rsidRDefault="00074CB1" w:rsidP="00074CB1">
      <w:pPr>
        <w:tabs>
          <w:tab w:val="left" w:pos="993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слова «производства по делу» исключить;</w:t>
      </w:r>
    </w:p>
    <w:p w:rsidR="00074CB1" w:rsidRPr="002622A5" w:rsidRDefault="00074CB1" w:rsidP="00074CB1">
      <w:pPr>
        <w:tabs>
          <w:tab w:val="left" w:pos="993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15) в пункте 21 слова «о возбуждении уголовного дела</w:t>
      </w:r>
      <w:proofErr w:type="gramStart"/>
      <w:r w:rsidRPr="002622A5">
        <w:rPr>
          <w:color w:val="auto"/>
          <w:sz w:val="28"/>
          <w:szCs w:val="28"/>
        </w:rPr>
        <w:t>,»</w:t>
      </w:r>
      <w:proofErr w:type="gramEnd"/>
      <w:r w:rsidRPr="002622A5">
        <w:rPr>
          <w:color w:val="auto"/>
          <w:sz w:val="28"/>
          <w:szCs w:val="28"/>
        </w:rPr>
        <w:t>, «, о приостановлении производства по делу или иного решения» исключить;</w:t>
      </w:r>
    </w:p>
    <w:p w:rsidR="00074CB1" w:rsidRPr="002622A5" w:rsidRDefault="00074CB1" w:rsidP="00074CB1">
      <w:pPr>
        <w:tabs>
          <w:tab w:val="left" w:pos="993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16) в пункте 22:</w:t>
      </w:r>
    </w:p>
    <w:p w:rsidR="00074CB1" w:rsidRPr="002622A5" w:rsidRDefault="00074CB1" w:rsidP="00074CB1">
      <w:pPr>
        <w:tabs>
          <w:tab w:val="left" w:pos="993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абзац первый изложить в следующей редакции: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«По результатам рассмотрения жалобы следственный судья выносит соответствующие постановления: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об отмене признанного незаконным процессуального решения;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о признании действия (бездействия) соответствующего должностного лица </w:t>
      </w:r>
      <w:proofErr w:type="gramStart"/>
      <w:r w:rsidRPr="002622A5">
        <w:rPr>
          <w:color w:val="auto"/>
          <w:sz w:val="28"/>
          <w:szCs w:val="28"/>
        </w:rPr>
        <w:t>незаконным</w:t>
      </w:r>
      <w:proofErr w:type="gramEnd"/>
      <w:r w:rsidRPr="002622A5">
        <w:rPr>
          <w:color w:val="auto"/>
          <w:sz w:val="28"/>
          <w:szCs w:val="28"/>
        </w:rPr>
        <w:t xml:space="preserve"> или необоснованным и его обязанности устранить допущенное нарушение;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о возложении на прокурора обязанности устранить допущенное нарушение прав и законных интересов гражданина или организации;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об оставлении жалобы без удовлетворения</w:t>
      </w:r>
      <w:proofErr w:type="gramStart"/>
      <w:r w:rsidRPr="002622A5">
        <w:rPr>
          <w:color w:val="auto"/>
          <w:sz w:val="28"/>
          <w:szCs w:val="28"/>
        </w:rPr>
        <w:t>.»;</w:t>
      </w:r>
      <w:proofErr w:type="gramEnd"/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в абзаце втором слова «об отказе в удовлетворении жалобы» заменить словами «об оставлении жалобы без удовлетворения»;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17) в пункте 23 слова «об отказе в возбуждении уголовного дела</w:t>
      </w:r>
      <w:proofErr w:type="gramStart"/>
      <w:r w:rsidRPr="002622A5">
        <w:rPr>
          <w:color w:val="auto"/>
          <w:sz w:val="28"/>
          <w:szCs w:val="28"/>
        </w:rPr>
        <w:t>,»</w:t>
      </w:r>
      <w:proofErr w:type="gramEnd"/>
      <w:r w:rsidRPr="002622A5">
        <w:rPr>
          <w:color w:val="auto"/>
          <w:sz w:val="28"/>
          <w:szCs w:val="28"/>
        </w:rPr>
        <w:t xml:space="preserve"> исключить;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 xml:space="preserve">18) </w:t>
      </w:r>
      <w:r w:rsidR="00C86DC6" w:rsidRPr="002622A5">
        <w:rPr>
          <w:color w:val="auto"/>
          <w:sz w:val="28"/>
          <w:szCs w:val="28"/>
        </w:rPr>
        <w:t xml:space="preserve">абзац второй </w:t>
      </w:r>
      <w:r w:rsidRPr="002622A5">
        <w:rPr>
          <w:color w:val="auto"/>
          <w:sz w:val="28"/>
          <w:szCs w:val="28"/>
        </w:rPr>
        <w:t>пункт</w:t>
      </w:r>
      <w:r w:rsidR="00C86DC6">
        <w:rPr>
          <w:color w:val="auto"/>
          <w:sz w:val="28"/>
          <w:szCs w:val="28"/>
        </w:rPr>
        <w:t>а</w:t>
      </w:r>
      <w:r w:rsidRPr="002622A5">
        <w:rPr>
          <w:color w:val="auto"/>
          <w:sz w:val="28"/>
          <w:szCs w:val="28"/>
        </w:rPr>
        <w:t xml:space="preserve"> 25 исключить;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19) в пункте 26: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слова «частью девятой статьи 109» заменить словами «частью второй статьи 107»;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цифры «56» заменить цифрами «50»;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20) в пункте 27: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слово «десяти» заменить словом «трех»;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цифры «410» заменить цифрами «430»;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lastRenderedPageBreak/>
        <w:t>слова «постановления судьи нижестоящего суда», «постановления районного суда», заменить словами «постановления следственного судьи»;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в абзаце третьем слова «или в порядке надзора» исключить;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21) в пункте 28: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слова «судьи суда первой инстанции (председателя суда)» заменить словами «следственного судьи»;</w:t>
      </w:r>
    </w:p>
    <w:p w:rsidR="00074CB1" w:rsidRPr="002622A5" w:rsidRDefault="00074CB1" w:rsidP="00074CB1">
      <w:pPr>
        <w:ind w:firstLine="709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22) в пункте 29 цифры «59» заменить цифрами «53».</w:t>
      </w:r>
    </w:p>
    <w:p w:rsidR="009B0546" w:rsidRPr="002622A5" w:rsidRDefault="009B0546" w:rsidP="009B0546">
      <w:pPr>
        <w:ind w:firstLine="708"/>
        <w:jc w:val="both"/>
        <w:rPr>
          <w:color w:val="auto"/>
          <w:sz w:val="28"/>
          <w:szCs w:val="28"/>
        </w:rPr>
      </w:pPr>
      <w:r w:rsidRPr="002622A5">
        <w:rPr>
          <w:color w:val="auto"/>
          <w:sz w:val="28"/>
          <w:szCs w:val="28"/>
        </w:rPr>
        <w:t>2. Согласно статье 4 Конституции Республики Казахстан настоящее 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p w:rsidR="009B0546" w:rsidRPr="002622A5" w:rsidRDefault="009B0546" w:rsidP="009B0546">
      <w:pPr>
        <w:rPr>
          <w:rFonts w:asciiTheme="minorHAnsi" w:hAnsiTheme="minorHAnsi" w:cstheme="minorBidi"/>
          <w:color w:val="auto"/>
          <w:sz w:val="22"/>
          <w:szCs w:val="22"/>
        </w:rPr>
      </w:pPr>
    </w:p>
    <w:p w:rsidR="009B0546" w:rsidRPr="002622A5" w:rsidRDefault="009B0546" w:rsidP="009B0546">
      <w:pPr>
        <w:jc w:val="both"/>
        <w:rPr>
          <w:color w:val="auto"/>
          <w:sz w:val="28"/>
          <w:szCs w:val="28"/>
        </w:rPr>
      </w:pPr>
      <w:r w:rsidRPr="002622A5">
        <w:rPr>
          <w:i/>
          <w:iCs/>
          <w:color w:val="auto"/>
          <w:spacing w:val="2"/>
          <w:sz w:val="28"/>
          <w:szCs w:val="28"/>
          <w:bdr w:val="none" w:sz="0" w:space="0" w:color="auto" w:frame="1"/>
        </w:rPr>
        <w:t> 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  <w:gridCol w:w="7"/>
      </w:tblGrid>
      <w:tr w:rsidR="002622A5" w:rsidRPr="002622A5" w:rsidTr="009B0546">
        <w:trPr>
          <w:tblCellSpacing w:w="0" w:type="dxa"/>
        </w:trPr>
        <w:tc>
          <w:tcPr>
            <w:tcW w:w="0" w:type="auto"/>
            <w:hideMark/>
          </w:tcPr>
          <w:p w:rsidR="009B0546" w:rsidRPr="002622A5" w:rsidRDefault="009B0546">
            <w:pPr>
              <w:spacing w:line="240" w:lineRule="atLeast"/>
              <w:ind w:firstLine="403"/>
              <w:rPr>
                <w:b/>
                <w:bCs/>
                <w:color w:val="auto"/>
                <w:sz w:val="28"/>
                <w:szCs w:val="28"/>
              </w:rPr>
            </w:pPr>
            <w:r w:rsidRPr="002622A5">
              <w:rPr>
                <w:b/>
                <w:bCs/>
                <w:color w:val="auto"/>
                <w:sz w:val="28"/>
                <w:szCs w:val="28"/>
              </w:rPr>
              <w:t xml:space="preserve">Председатель </w:t>
            </w:r>
          </w:p>
          <w:p w:rsidR="009B0546" w:rsidRPr="002622A5" w:rsidRDefault="009B0546" w:rsidP="00C86DC6">
            <w:pPr>
              <w:spacing w:after="200" w:line="240" w:lineRule="atLeast"/>
              <w:ind w:firstLine="403"/>
              <w:rPr>
                <w:color w:val="auto"/>
                <w:sz w:val="28"/>
                <w:szCs w:val="28"/>
                <w:lang w:eastAsia="en-US"/>
              </w:rPr>
            </w:pPr>
            <w:r w:rsidRPr="002622A5">
              <w:rPr>
                <w:b/>
                <w:bCs/>
                <w:color w:val="auto"/>
                <w:sz w:val="28"/>
                <w:szCs w:val="28"/>
              </w:rPr>
              <w:t xml:space="preserve">Верховного суда Республики Казахстан                          </w:t>
            </w:r>
            <w:proofErr w:type="spellStart"/>
            <w:r w:rsidRPr="002622A5">
              <w:rPr>
                <w:b/>
                <w:bCs/>
                <w:color w:val="auto"/>
                <w:sz w:val="28"/>
                <w:szCs w:val="28"/>
              </w:rPr>
              <w:t>К.Мами</w:t>
            </w:r>
            <w:proofErr w:type="spellEnd"/>
          </w:p>
        </w:tc>
        <w:tc>
          <w:tcPr>
            <w:tcW w:w="0" w:type="auto"/>
          </w:tcPr>
          <w:p w:rsidR="009B0546" w:rsidRPr="002622A5" w:rsidRDefault="009B0546">
            <w:pPr>
              <w:spacing w:after="240" w:line="240" w:lineRule="atLeast"/>
              <w:ind w:firstLine="403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</w:tr>
      <w:tr w:rsidR="002622A5" w:rsidRPr="002622A5" w:rsidTr="009B0546">
        <w:trPr>
          <w:tblCellSpacing w:w="0" w:type="dxa"/>
        </w:trPr>
        <w:tc>
          <w:tcPr>
            <w:tcW w:w="0" w:type="auto"/>
            <w:hideMark/>
          </w:tcPr>
          <w:p w:rsidR="009B0546" w:rsidRPr="002622A5" w:rsidRDefault="009B0546">
            <w:pPr>
              <w:spacing w:line="240" w:lineRule="atLeast"/>
              <w:ind w:firstLine="403"/>
              <w:rPr>
                <w:b/>
                <w:bCs/>
                <w:color w:val="auto"/>
                <w:sz w:val="28"/>
                <w:szCs w:val="28"/>
              </w:rPr>
            </w:pPr>
            <w:r w:rsidRPr="002622A5">
              <w:rPr>
                <w:b/>
                <w:bCs/>
                <w:color w:val="auto"/>
                <w:sz w:val="28"/>
                <w:szCs w:val="28"/>
              </w:rPr>
              <w:t xml:space="preserve">Судья </w:t>
            </w:r>
          </w:p>
          <w:p w:rsidR="009B0546" w:rsidRPr="002622A5" w:rsidRDefault="009B0546">
            <w:pPr>
              <w:spacing w:line="240" w:lineRule="atLeast"/>
              <w:ind w:firstLine="403"/>
              <w:rPr>
                <w:b/>
                <w:bCs/>
                <w:color w:val="auto"/>
                <w:sz w:val="28"/>
                <w:szCs w:val="28"/>
              </w:rPr>
            </w:pPr>
            <w:r w:rsidRPr="002622A5">
              <w:rPr>
                <w:b/>
                <w:bCs/>
                <w:color w:val="auto"/>
                <w:sz w:val="28"/>
                <w:szCs w:val="28"/>
              </w:rPr>
              <w:t xml:space="preserve">Верховного суда Республики Казахстан </w:t>
            </w:r>
          </w:p>
          <w:p w:rsidR="009B0546" w:rsidRPr="002622A5" w:rsidRDefault="009B0546">
            <w:pPr>
              <w:spacing w:after="200" w:line="240" w:lineRule="atLeast"/>
              <w:ind w:firstLine="403"/>
              <w:rPr>
                <w:color w:val="auto"/>
                <w:sz w:val="28"/>
                <w:szCs w:val="28"/>
                <w:lang w:eastAsia="en-US"/>
              </w:rPr>
            </w:pPr>
            <w:r w:rsidRPr="002622A5">
              <w:rPr>
                <w:b/>
                <w:bCs/>
                <w:color w:val="auto"/>
                <w:sz w:val="28"/>
                <w:szCs w:val="28"/>
              </w:rPr>
              <w:t xml:space="preserve">секретарь пленарного заседания                                       </w:t>
            </w:r>
            <w:proofErr w:type="spellStart"/>
            <w:r w:rsidRPr="002622A5">
              <w:rPr>
                <w:b/>
                <w:bCs/>
                <w:color w:val="auto"/>
                <w:sz w:val="28"/>
                <w:szCs w:val="28"/>
              </w:rPr>
              <w:t>К.Шаухаров</w:t>
            </w:r>
            <w:proofErr w:type="spellEnd"/>
          </w:p>
        </w:tc>
        <w:tc>
          <w:tcPr>
            <w:tcW w:w="0" w:type="auto"/>
          </w:tcPr>
          <w:p w:rsidR="009B0546" w:rsidRPr="002622A5" w:rsidRDefault="009B0546">
            <w:pPr>
              <w:spacing w:after="240" w:line="240" w:lineRule="atLeast"/>
              <w:ind w:firstLine="403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</w:tr>
      <w:tr w:rsidR="009B0546" w:rsidRPr="002622A5" w:rsidTr="009B0546">
        <w:trPr>
          <w:tblCellSpacing w:w="0" w:type="dxa"/>
        </w:trPr>
        <w:tc>
          <w:tcPr>
            <w:tcW w:w="0" w:type="auto"/>
          </w:tcPr>
          <w:p w:rsidR="009B0546" w:rsidRPr="002622A5" w:rsidRDefault="009B0546">
            <w:pPr>
              <w:spacing w:after="200" w:line="276" w:lineRule="auto"/>
              <w:ind w:firstLine="400"/>
              <w:jc w:val="both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hideMark/>
          </w:tcPr>
          <w:p w:rsidR="009B0546" w:rsidRPr="002622A5" w:rsidRDefault="009B0546">
            <w:pPr>
              <w:spacing w:after="240" w:line="240" w:lineRule="atLeast"/>
              <w:ind w:firstLine="403"/>
              <w:rPr>
                <w:color w:val="auto"/>
                <w:sz w:val="28"/>
                <w:szCs w:val="28"/>
                <w:lang w:eastAsia="en-US"/>
              </w:rPr>
            </w:pPr>
            <w:r w:rsidRPr="002622A5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074CB1" w:rsidRPr="002622A5" w:rsidRDefault="00074CB1" w:rsidP="001646A4">
      <w:pPr>
        <w:ind w:firstLine="708"/>
        <w:rPr>
          <w:color w:val="auto"/>
        </w:rPr>
      </w:pPr>
    </w:p>
    <w:sectPr w:rsidR="00074CB1" w:rsidRPr="002622A5" w:rsidSect="00E30762">
      <w:footerReference w:type="default" r:id="rId5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AA2" w:rsidRDefault="002C1AA2" w:rsidP="00E30762">
      <w:r>
        <w:separator/>
      </w:r>
    </w:p>
  </w:endnote>
  <w:endnote w:type="continuationSeparator" w:id="0">
    <w:p w:rsidR="002C1AA2" w:rsidRDefault="002C1AA2" w:rsidP="00E3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257067"/>
      <w:docPartObj>
        <w:docPartGallery w:val="Page Numbers (Bottom of Page)"/>
        <w:docPartUnique/>
      </w:docPartObj>
    </w:sdtPr>
    <w:sdtContent>
      <w:p w:rsidR="00E30762" w:rsidRDefault="00E3076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E30762" w:rsidRDefault="00E307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AA2" w:rsidRDefault="002C1AA2" w:rsidP="00E30762">
      <w:r>
        <w:separator/>
      </w:r>
    </w:p>
  </w:footnote>
  <w:footnote w:type="continuationSeparator" w:id="0">
    <w:p w:rsidR="002C1AA2" w:rsidRDefault="002C1AA2" w:rsidP="00E3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32F"/>
    <w:multiLevelType w:val="hybridMultilevel"/>
    <w:tmpl w:val="12A473D4"/>
    <w:lvl w:ilvl="0" w:tplc="170CA8C2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F9330DB"/>
    <w:multiLevelType w:val="hybridMultilevel"/>
    <w:tmpl w:val="25466E9E"/>
    <w:lvl w:ilvl="0" w:tplc="29E21B0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8177D"/>
    <w:multiLevelType w:val="hybridMultilevel"/>
    <w:tmpl w:val="54A00632"/>
    <w:lvl w:ilvl="0" w:tplc="1DBAA8D2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8F22B67"/>
    <w:multiLevelType w:val="hybridMultilevel"/>
    <w:tmpl w:val="AD0E8A20"/>
    <w:lvl w:ilvl="0" w:tplc="559224F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43970"/>
    <w:multiLevelType w:val="hybridMultilevel"/>
    <w:tmpl w:val="3A8C8DF0"/>
    <w:lvl w:ilvl="0" w:tplc="9C5626C4">
      <w:start w:val="1"/>
      <w:numFmt w:val="decimal"/>
      <w:lvlText w:val="%1."/>
      <w:lvlJc w:val="left"/>
      <w:pPr>
        <w:ind w:left="1211" w:hanging="360"/>
      </w:pPr>
      <w:rPr>
        <w:b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5">
    <w:nsid w:val="35FA7397"/>
    <w:multiLevelType w:val="hybridMultilevel"/>
    <w:tmpl w:val="429CBFDE"/>
    <w:lvl w:ilvl="0" w:tplc="97A89D76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7CB23A0"/>
    <w:multiLevelType w:val="hybridMultilevel"/>
    <w:tmpl w:val="3DA8B9AA"/>
    <w:lvl w:ilvl="0" w:tplc="55AC2856">
      <w:start w:val="8"/>
      <w:numFmt w:val="decimal"/>
      <w:lvlText w:val="%1)"/>
      <w:lvlJc w:val="left"/>
      <w:pPr>
        <w:ind w:left="106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A2"/>
    <w:rsid w:val="000027F5"/>
    <w:rsid w:val="00074CB1"/>
    <w:rsid w:val="000C4C7B"/>
    <w:rsid w:val="001428A6"/>
    <w:rsid w:val="001646A4"/>
    <w:rsid w:val="001F231E"/>
    <w:rsid w:val="002622A5"/>
    <w:rsid w:val="002A45E9"/>
    <w:rsid w:val="002C1AA2"/>
    <w:rsid w:val="002D67A3"/>
    <w:rsid w:val="004417A2"/>
    <w:rsid w:val="004D5BC9"/>
    <w:rsid w:val="00721EBB"/>
    <w:rsid w:val="007841EE"/>
    <w:rsid w:val="007D2B15"/>
    <w:rsid w:val="008623E7"/>
    <w:rsid w:val="008813DF"/>
    <w:rsid w:val="009B0546"/>
    <w:rsid w:val="00A7378A"/>
    <w:rsid w:val="00C86DC6"/>
    <w:rsid w:val="00CE399D"/>
    <w:rsid w:val="00D42B8A"/>
    <w:rsid w:val="00DC26D5"/>
    <w:rsid w:val="00E3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7A2"/>
    <w:pPr>
      <w:ind w:left="720"/>
      <w:contextualSpacing/>
    </w:pPr>
  </w:style>
  <w:style w:type="character" w:customStyle="1" w:styleId="s0">
    <w:name w:val="s0"/>
    <w:rsid w:val="004417A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4">
    <w:name w:val="Hyperlink"/>
    <w:rsid w:val="001646A4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1">
    <w:name w:val="s1"/>
    <w:rsid w:val="001646A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1646A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3">
    <w:name w:val="s3"/>
    <w:rsid w:val="00074CB1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styleId="a6">
    <w:name w:val="line number"/>
    <w:basedOn w:val="a0"/>
    <w:uiPriority w:val="99"/>
    <w:semiHidden/>
    <w:unhideWhenUsed/>
    <w:rsid w:val="000027F5"/>
  </w:style>
  <w:style w:type="paragraph" w:styleId="a7">
    <w:name w:val="header"/>
    <w:basedOn w:val="a"/>
    <w:link w:val="a8"/>
    <w:uiPriority w:val="99"/>
    <w:unhideWhenUsed/>
    <w:rsid w:val="00E307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076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307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076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7A2"/>
    <w:pPr>
      <w:ind w:left="720"/>
      <w:contextualSpacing/>
    </w:pPr>
  </w:style>
  <w:style w:type="character" w:customStyle="1" w:styleId="s0">
    <w:name w:val="s0"/>
    <w:rsid w:val="004417A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4">
    <w:name w:val="Hyperlink"/>
    <w:rsid w:val="001646A4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1">
    <w:name w:val="s1"/>
    <w:rsid w:val="001646A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1646A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3">
    <w:name w:val="s3"/>
    <w:rsid w:val="00074CB1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styleId="a6">
    <w:name w:val="line number"/>
    <w:basedOn w:val="a0"/>
    <w:uiPriority w:val="99"/>
    <w:semiHidden/>
    <w:unhideWhenUsed/>
    <w:rsid w:val="000027F5"/>
  </w:style>
  <w:style w:type="paragraph" w:styleId="a7">
    <w:name w:val="header"/>
    <w:basedOn w:val="a"/>
    <w:link w:val="a8"/>
    <w:uiPriority w:val="99"/>
    <w:unhideWhenUsed/>
    <w:rsid w:val="00E307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076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307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076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l:1008443.1690600%20" TargetMode="External"/><Relationship Id="rId18" Type="http://schemas.openxmlformats.org/officeDocument/2006/relationships/hyperlink" Target="jl:1008442.4550000%20" TargetMode="External"/><Relationship Id="rId26" Type="http://schemas.openxmlformats.org/officeDocument/2006/relationships/hyperlink" Target="jl:1008442.3750600%20" TargetMode="External"/><Relationship Id="rId39" Type="http://schemas.openxmlformats.org/officeDocument/2006/relationships/hyperlink" Target="jl:1008442.1340000%20" TargetMode="External"/><Relationship Id="rId21" Type="http://schemas.openxmlformats.org/officeDocument/2006/relationships/hyperlink" Target="jl:1008442.4530400%20" TargetMode="External"/><Relationship Id="rId34" Type="http://schemas.openxmlformats.org/officeDocument/2006/relationships/hyperlink" Target="jl:1008442.370105%20" TargetMode="External"/><Relationship Id="rId42" Type="http://schemas.openxmlformats.org/officeDocument/2006/relationships/hyperlink" Target="jl:1008442.1380000%20" TargetMode="External"/><Relationship Id="rId47" Type="http://schemas.openxmlformats.org/officeDocument/2006/relationships/hyperlink" Target="jl:1008442.1380000%20" TargetMode="External"/><Relationship Id="rId50" Type="http://schemas.openxmlformats.org/officeDocument/2006/relationships/hyperlink" Target="jl:1008442.1380000%20" TargetMode="External"/><Relationship Id="rId55" Type="http://schemas.openxmlformats.org/officeDocument/2006/relationships/hyperlink" Target="jl:1008442.1380000%20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jl:1008442.4550400%20" TargetMode="External"/><Relationship Id="rId29" Type="http://schemas.openxmlformats.org/officeDocument/2006/relationships/hyperlink" Target="jl:1008442.380000%20" TargetMode="External"/><Relationship Id="rId11" Type="http://schemas.openxmlformats.org/officeDocument/2006/relationships/hyperlink" Target="jl:1008032.730200%20" TargetMode="External"/><Relationship Id="rId24" Type="http://schemas.openxmlformats.org/officeDocument/2006/relationships/hyperlink" Target="jl:1005029.40000.1000000524_0" TargetMode="External"/><Relationship Id="rId32" Type="http://schemas.openxmlformats.org/officeDocument/2006/relationships/hyperlink" Target="jl:1008032.740200%20" TargetMode="External"/><Relationship Id="rId37" Type="http://schemas.openxmlformats.org/officeDocument/2006/relationships/hyperlink" Target="jl:1008442.1210300%20" TargetMode="External"/><Relationship Id="rId40" Type="http://schemas.openxmlformats.org/officeDocument/2006/relationships/hyperlink" Target="jl:1008442.1380000%20" TargetMode="External"/><Relationship Id="rId45" Type="http://schemas.openxmlformats.org/officeDocument/2006/relationships/hyperlink" Target="jl:1008442.1380000%20" TargetMode="External"/><Relationship Id="rId53" Type="http://schemas.openxmlformats.org/officeDocument/2006/relationships/hyperlink" Target="jl:1008442.1380000%20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9" Type="http://schemas.openxmlformats.org/officeDocument/2006/relationships/hyperlink" Target="jl:1008442.4530400%20" TargetMode="External"/><Relationship Id="rId4" Type="http://schemas.openxmlformats.org/officeDocument/2006/relationships/settings" Target="settings.xml"/><Relationship Id="rId9" Type="http://schemas.openxmlformats.org/officeDocument/2006/relationships/hyperlink" Target="jl:2030852.0%20" TargetMode="External"/><Relationship Id="rId14" Type="http://schemas.openxmlformats.org/officeDocument/2006/relationships/hyperlink" Target="jl:1008442.4550200%20" TargetMode="External"/><Relationship Id="rId22" Type="http://schemas.openxmlformats.org/officeDocument/2006/relationships/hyperlink" Target="jl:1008442.4550400%20" TargetMode="External"/><Relationship Id="rId27" Type="http://schemas.openxmlformats.org/officeDocument/2006/relationships/hyperlink" Target="jl:1008032.730000%20" TargetMode="External"/><Relationship Id="rId30" Type="http://schemas.openxmlformats.org/officeDocument/2006/relationships/hyperlink" Target="jl:1008032.150300%20" TargetMode="External"/><Relationship Id="rId35" Type="http://schemas.openxmlformats.org/officeDocument/2006/relationships/hyperlink" Target="jl:1008442.370104%20" TargetMode="External"/><Relationship Id="rId43" Type="http://schemas.openxmlformats.org/officeDocument/2006/relationships/hyperlink" Target="jl:1008442.1340000%20" TargetMode="External"/><Relationship Id="rId48" Type="http://schemas.openxmlformats.org/officeDocument/2006/relationships/hyperlink" Target="jl:1008442.1380000%20" TargetMode="External"/><Relationship Id="rId56" Type="http://schemas.openxmlformats.org/officeDocument/2006/relationships/hyperlink" Target="jl:1008442.1380000%20" TargetMode="External"/><Relationship Id="rId8" Type="http://schemas.openxmlformats.org/officeDocument/2006/relationships/hyperlink" Target="jl:2030852.0" TargetMode="External"/><Relationship Id="rId51" Type="http://schemas.openxmlformats.org/officeDocument/2006/relationships/hyperlink" Target="jl:1008442.1380000%2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jl:1008443.1690500%20" TargetMode="External"/><Relationship Id="rId17" Type="http://schemas.openxmlformats.org/officeDocument/2006/relationships/hyperlink" Target="jl:1008442.4550500%20" TargetMode="External"/><Relationship Id="rId25" Type="http://schemas.openxmlformats.org/officeDocument/2006/relationships/hyperlink" Target="jl:36096983.0%20" TargetMode="External"/><Relationship Id="rId33" Type="http://schemas.openxmlformats.org/officeDocument/2006/relationships/hyperlink" Target="jl:1008442.330000%20" TargetMode="External"/><Relationship Id="rId38" Type="http://schemas.openxmlformats.org/officeDocument/2006/relationships/hyperlink" Target="jl:1008442.1320000%20" TargetMode="External"/><Relationship Id="rId46" Type="http://schemas.openxmlformats.org/officeDocument/2006/relationships/hyperlink" Target="http://adilet.zan.kz/rus/docs/K1400000231" TargetMode="External"/><Relationship Id="rId59" Type="http://schemas.openxmlformats.org/officeDocument/2006/relationships/fontTable" Target="fontTable.xml"/><Relationship Id="rId20" Type="http://schemas.openxmlformats.org/officeDocument/2006/relationships/hyperlink" Target="jl:1008442.4550500%20" TargetMode="External"/><Relationship Id="rId41" Type="http://schemas.openxmlformats.org/officeDocument/2006/relationships/hyperlink" Target="jl:1008442.1380000%20" TargetMode="External"/><Relationship Id="rId54" Type="http://schemas.openxmlformats.org/officeDocument/2006/relationships/hyperlink" Target="jl:1008442.1380000%2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jl:1008442.4550300%20" TargetMode="External"/><Relationship Id="rId23" Type="http://schemas.openxmlformats.org/officeDocument/2006/relationships/hyperlink" Target="jl:1008032.730300%20" TargetMode="External"/><Relationship Id="rId28" Type="http://schemas.openxmlformats.org/officeDocument/2006/relationships/hyperlink" Target="jl:1008442.370111%20" TargetMode="External"/><Relationship Id="rId36" Type="http://schemas.openxmlformats.org/officeDocument/2006/relationships/hyperlink" Target="jl:1008032.350000%20" TargetMode="External"/><Relationship Id="rId49" Type="http://schemas.openxmlformats.org/officeDocument/2006/relationships/hyperlink" Target="jl:1008442.1380000%20" TargetMode="External"/><Relationship Id="rId57" Type="http://schemas.openxmlformats.org/officeDocument/2006/relationships/hyperlink" Target="jl:1008442.1380000%20" TargetMode="External"/><Relationship Id="rId10" Type="http://schemas.openxmlformats.org/officeDocument/2006/relationships/hyperlink" Target="jl:1008032.880000%20" TargetMode="External"/><Relationship Id="rId31" Type="http://schemas.openxmlformats.org/officeDocument/2006/relationships/hyperlink" Target="jl:1008032.720000%20" TargetMode="External"/><Relationship Id="rId44" Type="http://schemas.openxmlformats.org/officeDocument/2006/relationships/hyperlink" Target="jl:1008442.1380000%20" TargetMode="External"/><Relationship Id="rId52" Type="http://schemas.openxmlformats.org/officeDocument/2006/relationships/hyperlink" Target="jl:1008442.1380000%20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4758</Words>
  <Characters>27122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ЖАНАТОВА ЖАНАР КОШКИМБАЕВНА</dc:creator>
  <cp:lastModifiedBy>АМАНЖОЛОВА ЗАРИНА НУРБЕКОВНА</cp:lastModifiedBy>
  <cp:revision>22</cp:revision>
  <dcterms:created xsi:type="dcterms:W3CDTF">2017-02-27T09:36:00Z</dcterms:created>
  <dcterms:modified xsi:type="dcterms:W3CDTF">2017-02-28T03:31:00Z</dcterms:modified>
</cp:coreProperties>
</file>